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C76FAC">
              <w:rPr>
                <w:rFonts w:eastAsia="Times New Roman" w:cstheme="minorHAnsi"/>
                <w:color w:val="000000"/>
              </w:rPr>
              <w:t>Lp</w:t>
            </w:r>
            <w:proofErr w:type="spellEnd"/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7C46DAD6" w:rsidR="008701BC" w:rsidRPr="00C66122" w:rsidRDefault="00405F11" w:rsidP="008701BC">
            <w:r>
              <w:t>231162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45464A9D" w:rsidR="008701BC" w:rsidRPr="00C76FAC" w:rsidRDefault="00405F11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75D5189F" w:rsidR="008701BC" w:rsidRPr="00C66122" w:rsidRDefault="00405F11" w:rsidP="008701BC">
            <w:r>
              <w:t>231169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4C0650D7" w:rsidR="008701BC" w:rsidRPr="00C76FAC" w:rsidRDefault="00405F11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097933" w:rsidRPr="00C76FAC" w14:paraId="750AEB7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F366" w14:textId="7117FD7A" w:rsidR="00097933" w:rsidRDefault="00097933" w:rsidP="008701BC">
            <w:r>
              <w:t>3.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4F4C" w14:textId="20D5AAAF" w:rsidR="00097933" w:rsidRDefault="00405F11" w:rsidP="008701BC">
            <w:r>
              <w:t>231226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9D5C5" w14:textId="4001CAEC" w:rsidR="00097933" w:rsidRDefault="00405F11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097933" w:rsidRPr="00C76FAC" w14:paraId="1C70B56E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94BB" w14:textId="0A155B28" w:rsidR="00097933" w:rsidRDefault="00097933" w:rsidP="008701BC">
            <w: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9E3B" w14:textId="721FE9F8" w:rsidR="00097933" w:rsidRDefault="00405F11" w:rsidP="008701BC">
            <w:r>
              <w:t>231087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1FE2C" w14:textId="3E94A6E0" w:rsidR="00097933" w:rsidRDefault="00405F11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405F11" w:rsidRPr="00C76FAC" w14:paraId="27C8E619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707F" w14:textId="0A1F194A" w:rsidR="00405F11" w:rsidRDefault="00405F11" w:rsidP="008701BC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85B1" w14:textId="2F8C735F" w:rsidR="00405F11" w:rsidRDefault="00405F11" w:rsidP="008701BC">
            <w:r>
              <w:t>231161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F8AB4" w14:textId="3A32C287" w:rsidR="00405F11" w:rsidRDefault="00405F11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405F11" w:rsidRPr="00C76FAC" w14:paraId="717F4951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0D14" w14:textId="375FE780" w:rsidR="00405F11" w:rsidRDefault="00405F11" w:rsidP="008701BC">
            <w: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68D2" w14:textId="751656F5" w:rsidR="00405F11" w:rsidRDefault="00405F11" w:rsidP="008701BC">
            <w:r>
              <w:t>221195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10EBD" w14:textId="46A674A1" w:rsidR="00405F11" w:rsidRDefault="00405F11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405F11" w:rsidRPr="00C76FAC" w14:paraId="02D7B05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8741" w14:textId="27959297" w:rsidR="00405F11" w:rsidRDefault="00405F11" w:rsidP="008701BC">
            <w:r>
              <w:t>7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D21B" w14:textId="160B5EAF" w:rsidR="00405F11" w:rsidRDefault="00405F11" w:rsidP="008701BC">
            <w:r>
              <w:t>231996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73BA3" w14:textId="0E6880CA" w:rsidR="00405F11" w:rsidRDefault="00405F11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</w:tbl>
    <w:p w14:paraId="42305D40" w14:textId="3670548D" w:rsidR="006A449E" w:rsidRDefault="00405F11" w:rsidP="005D323D">
      <w:r>
        <w:t>Farmacja grupa 11 + 1 os. z grupy 2</w:t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23797">
        <w:t>1</w:t>
      </w:r>
      <w:r>
        <w:t>3</w:t>
      </w:r>
      <w:r w:rsidR="00097933">
        <w:t>.01.2025 r.</w:t>
      </w:r>
    </w:p>
    <w:p w14:paraId="0779E3CA" w14:textId="704AE0A8" w:rsidR="005D323D" w:rsidRPr="005D323D" w:rsidRDefault="00EB7F89" w:rsidP="005D323D">
      <w:proofErr w:type="spellStart"/>
      <w:r>
        <w:t>Lipoproteiny</w:t>
      </w:r>
      <w:proofErr w:type="spellEnd"/>
      <w:r>
        <w:t xml:space="preserve"> osocza</w:t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79980777" w14:textId="77777777" w:rsidR="00097933" w:rsidRDefault="00097933" w:rsidP="005D323D"/>
    <w:p w14:paraId="50F2A3EC" w14:textId="77777777" w:rsidR="00405F11" w:rsidRDefault="00405F11" w:rsidP="005D323D"/>
    <w:p w14:paraId="7136D43F" w14:textId="77777777" w:rsidR="00405F11" w:rsidRDefault="00405F11" w:rsidP="005D323D"/>
    <w:p w14:paraId="4D71B46F" w14:textId="77777777" w:rsidR="00405F11" w:rsidRDefault="00405F11" w:rsidP="005D323D"/>
    <w:p w14:paraId="64273CBA" w14:textId="77777777" w:rsidR="00405F11" w:rsidRDefault="00405F11" w:rsidP="005D323D"/>
    <w:p w14:paraId="555E2EE0" w14:textId="1E23F2D3" w:rsidR="005D323D" w:rsidRPr="005D323D" w:rsidRDefault="005D323D" w:rsidP="005D323D">
      <w:r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71A8" w14:textId="77777777" w:rsidR="0076364D" w:rsidRDefault="0076364D" w:rsidP="00544EEE">
      <w:pPr>
        <w:spacing w:after="0" w:line="240" w:lineRule="auto"/>
      </w:pPr>
      <w:r>
        <w:separator/>
      </w:r>
    </w:p>
  </w:endnote>
  <w:endnote w:type="continuationSeparator" w:id="0">
    <w:p w14:paraId="03027FFE" w14:textId="77777777" w:rsidR="0076364D" w:rsidRDefault="0076364D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3B27F" w14:textId="77777777" w:rsidR="0076364D" w:rsidRDefault="0076364D" w:rsidP="00544EEE">
      <w:pPr>
        <w:spacing w:after="0" w:line="240" w:lineRule="auto"/>
      </w:pPr>
      <w:r>
        <w:separator/>
      </w:r>
    </w:p>
  </w:footnote>
  <w:footnote w:type="continuationSeparator" w:id="0">
    <w:p w14:paraId="0703AC99" w14:textId="77777777" w:rsidR="0076364D" w:rsidRDefault="0076364D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649EF"/>
    <w:rsid w:val="00097933"/>
    <w:rsid w:val="000C6E7E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96D4B"/>
    <w:rsid w:val="002D6150"/>
    <w:rsid w:val="00312DC4"/>
    <w:rsid w:val="00315DEB"/>
    <w:rsid w:val="00347398"/>
    <w:rsid w:val="003B6D8C"/>
    <w:rsid w:val="003B78D1"/>
    <w:rsid w:val="003E3DED"/>
    <w:rsid w:val="00405F11"/>
    <w:rsid w:val="00430456"/>
    <w:rsid w:val="004703FC"/>
    <w:rsid w:val="004770C7"/>
    <w:rsid w:val="004A5F58"/>
    <w:rsid w:val="00544EEE"/>
    <w:rsid w:val="00591FFF"/>
    <w:rsid w:val="005922DA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6364D"/>
    <w:rsid w:val="00775435"/>
    <w:rsid w:val="007B505B"/>
    <w:rsid w:val="007C54DD"/>
    <w:rsid w:val="00836207"/>
    <w:rsid w:val="00850299"/>
    <w:rsid w:val="008534F8"/>
    <w:rsid w:val="00860E30"/>
    <w:rsid w:val="008701BC"/>
    <w:rsid w:val="008C7D5D"/>
    <w:rsid w:val="008D5B54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97AFC"/>
    <w:rsid w:val="009A711B"/>
    <w:rsid w:val="009B0468"/>
    <w:rsid w:val="009E12EF"/>
    <w:rsid w:val="009F4414"/>
    <w:rsid w:val="00A223BF"/>
    <w:rsid w:val="00AA0DCB"/>
    <w:rsid w:val="00AA7478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71E2C"/>
    <w:rsid w:val="00CE3FEC"/>
    <w:rsid w:val="00D167A6"/>
    <w:rsid w:val="00D362A8"/>
    <w:rsid w:val="00D56F9F"/>
    <w:rsid w:val="00D72B89"/>
    <w:rsid w:val="00DA0013"/>
    <w:rsid w:val="00DD1849"/>
    <w:rsid w:val="00DF1825"/>
    <w:rsid w:val="00E05C3F"/>
    <w:rsid w:val="00E11BCC"/>
    <w:rsid w:val="00E23797"/>
    <w:rsid w:val="00E521C6"/>
    <w:rsid w:val="00E5276A"/>
    <w:rsid w:val="00E820FE"/>
    <w:rsid w:val="00E9555C"/>
    <w:rsid w:val="00E9628D"/>
    <w:rsid w:val="00EB3099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27</cp:revision>
  <cp:lastPrinted>2021-09-29T12:52:00Z</cp:lastPrinted>
  <dcterms:created xsi:type="dcterms:W3CDTF">2024-09-23T14:29:00Z</dcterms:created>
  <dcterms:modified xsi:type="dcterms:W3CDTF">2025-01-13T10:33:00Z</dcterms:modified>
</cp:coreProperties>
</file>