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7F4CE" w14:textId="68236357" w:rsidR="0055181D" w:rsidRDefault="00F33DE9">
      <w:r>
        <w:t xml:space="preserve">Biochemia – </w:t>
      </w:r>
      <w:r w:rsidR="008451AB">
        <w:t>Analityka medyczna</w:t>
      </w:r>
      <w:r w:rsidR="00F60C63">
        <w:t xml:space="preserve"> – </w:t>
      </w:r>
      <w:r w:rsidR="009A03C7">
        <w:t>Węglowodany</w:t>
      </w:r>
      <w:bookmarkStart w:id="0" w:name="_GoBack"/>
      <w:bookmarkEnd w:id="0"/>
      <w:r w:rsidR="00F60C63">
        <w:t xml:space="preserve"> – Grupa </w:t>
      </w:r>
      <w:r w:rsidR="000C54A9">
        <w:t>3</w:t>
      </w:r>
    </w:p>
    <w:p w14:paraId="6FB3B38E" w14:textId="277297A0" w:rsidR="00D95440" w:rsidRDefault="000C54A9">
      <w:r>
        <w:t>230985</w:t>
      </w:r>
      <w:r>
        <w:tab/>
      </w:r>
      <w:r>
        <w:tab/>
        <w:t>3.5</w:t>
      </w:r>
    </w:p>
    <w:p w14:paraId="2E7EF768" w14:textId="0CBFABF3" w:rsidR="0064104E" w:rsidRDefault="000C54A9">
      <w:r>
        <w:t>230973</w:t>
      </w:r>
      <w:r w:rsidR="0064104E">
        <w:tab/>
      </w:r>
      <w:r w:rsidR="0064104E">
        <w:tab/>
        <w:t>3.5</w:t>
      </w:r>
    </w:p>
    <w:p w14:paraId="333A703B" w14:textId="67E3EE2B" w:rsidR="0064104E" w:rsidRDefault="000C54A9">
      <w:r>
        <w:t>230974</w:t>
      </w:r>
      <w:r>
        <w:tab/>
      </w:r>
      <w:r>
        <w:tab/>
      </w:r>
      <w:r w:rsidRPr="000C54A9">
        <w:rPr>
          <w:b/>
        </w:rPr>
        <w:t>2.0</w:t>
      </w:r>
    </w:p>
    <w:p w14:paraId="13BFFAEC" w14:textId="5B0CEBA1" w:rsidR="0064104E" w:rsidRDefault="000C54A9">
      <w:r>
        <w:t>230941</w:t>
      </w:r>
      <w:r>
        <w:tab/>
      </w:r>
      <w:r>
        <w:tab/>
        <w:t>3</w:t>
      </w:r>
      <w:r w:rsidR="0064104E">
        <w:t>.5</w:t>
      </w:r>
    </w:p>
    <w:p w14:paraId="0890EA18" w14:textId="2ED3B3DF" w:rsidR="0064104E" w:rsidRDefault="0064104E" w:rsidP="0064104E">
      <w:pPr>
        <w:jc w:val="both"/>
      </w:pPr>
      <w:r>
        <w:t xml:space="preserve">Zgodnie z regulaminem, na zaliczenie tej partii materiału macie Państwo czas do </w:t>
      </w:r>
      <w:r w:rsidR="000C54A9">
        <w:t>7 listopada 2024 (czwartek)</w:t>
      </w:r>
      <w:r>
        <w:t xml:space="preserve">. Proszę o </w:t>
      </w:r>
      <w:r w:rsidR="000C54A9">
        <w:t>wysłanie</w:t>
      </w:r>
      <w:r>
        <w:t xml:space="preserve"> proponowanego terminu poprawy </w:t>
      </w:r>
      <w:r w:rsidR="000C54A9">
        <w:t>na adres mailowy</w:t>
      </w:r>
      <w:r>
        <w:t xml:space="preserve">: </w:t>
      </w:r>
      <w:hyperlink r:id="rId4" w:history="1">
        <w:r w:rsidRPr="0070295E">
          <w:rPr>
            <w:rStyle w:val="Hipercze"/>
          </w:rPr>
          <w:t>agnieszka.jelen@umed.lodz.pl</w:t>
        </w:r>
      </w:hyperlink>
    </w:p>
    <w:p w14:paraId="06039DC8" w14:textId="77777777" w:rsidR="0064104E" w:rsidRDefault="0064104E" w:rsidP="0064104E">
      <w:pPr>
        <w:jc w:val="both"/>
      </w:pPr>
    </w:p>
    <w:sectPr w:rsidR="0064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9"/>
    <w:rsid w:val="000C54A9"/>
    <w:rsid w:val="001705FF"/>
    <w:rsid w:val="0055181D"/>
    <w:rsid w:val="0064104E"/>
    <w:rsid w:val="008451AB"/>
    <w:rsid w:val="008E541E"/>
    <w:rsid w:val="009A03C7"/>
    <w:rsid w:val="00D00691"/>
    <w:rsid w:val="00D95440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B01"/>
  <w15:docId w15:val="{32FD080C-424F-40F1-9F1F-7395401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44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jelen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2024-11-13T09:29:00Z</dcterms:created>
  <dcterms:modified xsi:type="dcterms:W3CDTF">2024-11-13T09:29:00Z</dcterms:modified>
</cp:coreProperties>
</file>