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F2568" w14:textId="77777777" w:rsidR="00962D34" w:rsidRDefault="00C9675B" w:rsidP="00C9675B">
      <w:pPr>
        <w:rPr>
          <w:bCs/>
          <w:sz w:val="24"/>
          <w:szCs w:val="24"/>
        </w:rPr>
      </w:pPr>
      <w:r w:rsidRPr="00452E48">
        <w:rPr>
          <w:bCs/>
          <w:sz w:val="24"/>
          <w:szCs w:val="24"/>
        </w:rPr>
        <w:t>Wyniki kartkówki</w:t>
      </w:r>
      <w:r w:rsidR="00962D34">
        <w:rPr>
          <w:bCs/>
          <w:sz w:val="24"/>
          <w:szCs w:val="24"/>
        </w:rPr>
        <w:t>:</w:t>
      </w:r>
    </w:p>
    <w:p w14:paraId="5509CBA0" w14:textId="7D4AFE83" w:rsidR="00962D34" w:rsidRDefault="00452E48" w:rsidP="00C9675B">
      <w:pPr>
        <w:rPr>
          <w:bCs/>
          <w:sz w:val="24"/>
          <w:szCs w:val="24"/>
        </w:rPr>
      </w:pPr>
      <w:r w:rsidRPr="00452E48">
        <w:rPr>
          <w:bCs/>
          <w:sz w:val="24"/>
          <w:szCs w:val="24"/>
        </w:rPr>
        <w:t xml:space="preserve">Biochemia – </w:t>
      </w:r>
      <w:r w:rsidR="00962D34">
        <w:rPr>
          <w:bCs/>
          <w:sz w:val="24"/>
          <w:szCs w:val="24"/>
        </w:rPr>
        <w:t>kwasy nukleinowe</w:t>
      </w:r>
      <w:r w:rsidRPr="00452E48">
        <w:rPr>
          <w:bCs/>
          <w:sz w:val="24"/>
          <w:szCs w:val="24"/>
        </w:rPr>
        <w:t xml:space="preserve"> </w:t>
      </w:r>
    </w:p>
    <w:p w14:paraId="06706C26" w14:textId="77777777" w:rsidR="00962D34" w:rsidRDefault="00962D34" w:rsidP="00C9675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Analityka medyczna, </w:t>
      </w:r>
      <w:r w:rsidR="00452E48" w:rsidRPr="00452E48">
        <w:rPr>
          <w:bCs/>
          <w:sz w:val="24"/>
          <w:szCs w:val="24"/>
        </w:rPr>
        <w:t xml:space="preserve">Grupa </w:t>
      </w:r>
      <w:r>
        <w:rPr>
          <w:bCs/>
          <w:sz w:val="24"/>
          <w:szCs w:val="24"/>
        </w:rPr>
        <w:t>10</w:t>
      </w:r>
    </w:p>
    <w:p w14:paraId="74420981" w14:textId="21F19C6A" w:rsidR="00C9675B" w:rsidRPr="00452E48" w:rsidRDefault="00354ADA" w:rsidP="00C9675B">
      <w:pPr>
        <w:rPr>
          <w:bCs/>
          <w:sz w:val="24"/>
          <w:szCs w:val="24"/>
        </w:rPr>
      </w:pPr>
      <w:r>
        <w:rPr>
          <w:bCs/>
          <w:sz w:val="24"/>
          <w:szCs w:val="24"/>
        </w:rPr>
        <w:t>9.10.2026</w:t>
      </w:r>
    </w:p>
    <w:p w14:paraId="24738756" w14:textId="3C88F22C" w:rsidR="00C9675B" w:rsidRDefault="00C9675B" w:rsidP="00C9675B">
      <w:pPr>
        <w:rPr>
          <w:sz w:val="24"/>
          <w:szCs w:val="24"/>
        </w:rPr>
      </w:pPr>
      <w:r w:rsidRPr="00452E48">
        <w:rPr>
          <w:sz w:val="24"/>
          <w:szCs w:val="24"/>
        </w:rPr>
        <w:t>nr indeksu</w:t>
      </w:r>
      <w:r w:rsidRPr="00452E48">
        <w:rPr>
          <w:sz w:val="24"/>
          <w:szCs w:val="24"/>
        </w:rPr>
        <w:tab/>
        <w:t>Ocena</w:t>
      </w:r>
    </w:p>
    <w:p w14:paraId="38B984B6" w14:textId="417827BE" w:rsidR="00354ADA" w:rsidRDefault="00354ADA" w:rsidP="00C9675B">
      <w:pPr>
        <w:rPr>
          <w:sz w:val="24"/>
          <w:szCs w:val="24"/>
        </w:rPr>
      </w:pPr>
      <w:r>
        <w:rPr>
          <w:sz w:val="24"/>
          <w:szCs w:val="24"/>
        </w:rPr>
        <w:t>2509</w:t>
      </w:r>
      <w:r w:rsidR="00962D34">
        <w:rPr>
          <w:sz w:val="24"/>
          <w:szCs w:val="24"/>
        </w:rPr>
        <w:t>75</w:t>
      </w:r>
      <w:r>
        <w:rPr>
          <w:sz w:val="24"/>
          <w:szCs w:val="24"/>
        </w:rPr>
        <w:tab/>
        <w:t>4</w:t>
      </w:r>
    </w:p>
    <w:p w14:paraId="2DE4BF9C" w14:textId="4B31CC70" w:rsidR="00354ADA" w:rsidRDefault="00354ADA" w:rsidP="00C9675B">
      <w:pPr>
        <w:rPr>
          <w:sz w:val="24"/>
          <w:szCs w:val="24"/>
        </w:rPr>
      </w:pPr>
      <w:r>
        <w:rPr>
          <w:sz w:val="24"/>
          <w:szCs w:val="24"/>
        </w:rPr>
        <w:t>25</w:t>
      </w:r>
      <w:r w:rsidR="00962D34">
        <w:rPr>
          <w:sz w:val="24"/>
          <w:szCs w:val="24"/>
        </w:rPr>
        <w:t>1004</w:t>
      </w:r>
      <w:r>
        <w:rPr>
          <w:sz w:val="24"/>
          <w:szCs w:val="24"/>
        </w:rPr>
        <w:tab/>
      </w:r>
      <w:r w:rsidR="00962D34">
        <w:rPr>
          <w:sz w:val="24"/>
          <w:szCs w:val="24"/>
        </w:rPr>
        <w:t>4</w:t>
      </w:r>
    </w:p>
    <w:p w14:paraId="129AF565" w14:textId="04D08642" w:rsidR="00354ADA" w:rsidRDefault="00354ADA" w:rsidP="00C9675B">
      <w:pPr>
        <w:rPr>
          <w:sz w:val="24"/>
          <w:szCs w:val="24"/>
        </w:rPr>
      </w:pPr>
      <w:r>
        <w:rPr>
          <w:sz w:val="24"/>
          <w:szCs w:val="24"/>
        </w:rPr>
        <w:t>250</w:t>
      </w:r>
      <w:r w:rsidR="00962D34">
        <w:rPr>
          <w:sz w:val="24"/>
          <w:szCs w:val="24"/>
        </w:rPr>
        <w:t>890</w:t>
      </w:r>
      <w:r>
        <w:rPr>
          <w:sz w:val="24"/>
          <w:szCs w:val="24"/>
        </w:rPr>
        <w:tab/>
      </w:r>
      <w:r w:rsidR="00962D34">
        <w:rPr>
          <w:sz w:val="24"/>
          <w:szCs w:val="24"/>
        </w:rPr>
        <w:t>4,</w:t>
      </w:r>
      <w:r>
        <w:rPr>
          <w:sz w:val="24"/>
          <w:szCs w:val="24"/>
        </w:rPr>
        <w:t>5</w:t>
      </w:r>
    </w:p>
    <w:p w14:paraId="521F1D49" w14:textId="1228AD41" w:rsidR="00354ADA" w:rsidRDefault="00354ADA" w:rsidP="00C9675B">
      <w:pPr>
        <w:rPr>
          <w:sz w:val="24"/>
          <w:szCs w:val="24"/>
        </w:rPr>
      </w:pPr>
      <w:r>
        <w:rPr>
          <w:sz w:val="24"/>
          <w:szCs w:val="24"/>
        </w:rPr>
        <w:t>250</w:t>
      </w:r>
      <w:r w:rsidR="00962D34">
        <w:rPr>
          <w:sz w:val="24"/>
          <w:szCs w:val="24"/>
        </w:rPr>
        <w:t>920</w:t>
      </w:r>
      <w:r>
        <w:rPr>
          <w:sz w:val="24"/>
          <w:szCs w:val="24"/>
        </w:rPr>
        <w:tab/>
        <w:t>5</w:t>
      </w:r>
    </w:p>
    <w:p w14:paraId="6B584E7A" w14:textId="07342201" w:rsidR="00354ADA" w:rsidRDefault="00354ADA" w:rsidP="00C9675B">
      <w:pPr>
        <w:rPr>
          <w:sz w:val="24"/>
          <w:szCs w:val="24"/>
        </w:rPr>
      </w:pPr>
      <w:r>
        <w:rPr>
          <w:sz w:val="24"/>
          <w:szCs w:val="24"/>
        </w:rPr>
        <w:t>250</w:t>
      </w:r>
      <w:r w:rsidR="00962D34">
        <w:rPr>
          <w:sz w:val="24"/>
          <w:szCs w:val="24"/>
        </w:rPr>
        <w:t>884</w:t>
      </w:r>
      <w:r>
        <w:rPr>
          <w:sz w:val="24"/>
          <w:szCs w:val="24"/>
        </w:rPr>
        <w:tab/>
        <w:t>4</w:t>
      </w:r>
    </w:p>
    <w:p w14:paraId="0930A65F" w14:textId="60FC2716" w:rsidR="00354ADA" w:rsidRDefault="00354ADA" w:rsidP="00C9675B">
      <w:pPr>
        <w:rPr>
          <w:sz w:val="24"/>
          <w:szCs w:val="24"/>
        </w:rPr>
      </w:pPr>
      <w:r>
        <w:rPr>
          <w:sz w:val="24"/>
          <w:szCs w:val="24"/>
        </w:rPr>
        <w:t>25</w:t>
      </w:r>
      <w:r w:rsidR="00962D34">
        <w:rPr>
          <w:sz w:val="24"/>
          <w:szCs w:val="24"/>
        </w:rPr>
        <w:t>2094</w:t>
      </w:r>
      <w:r>
        <w:rPr>
          <w:sz w:val="24"/>
          <w:szCs w:val="24"/>
        </w:rPr>
        <w:tab/>
      </w:r>
      <w:r w:rsidR="00962D34">
        <w:rPr>
          <w:sz w:val="24"/>
          <w:szCs w:val="24"/>
        </w:rPr>
        <w:t>4,5</w:t>
      </w:r>
    </w:p>
    <w:p w14:paraId="1F2AC994" w14:textId="276CDB29" w:rsidR="00354ADA" w:rsidRDefault="00354ADA" w:rsidP="00C9675B">
      <w:pPr>
        <w:rPr>
          <w:sz w:val="24"/>
          <w:szCs w:val="24"/>
        </w:rPr>
      </w:pPr>
      <w:r>
        <w:rPr>
          <w:sz w:val="24"/>
          <w:szCs w:val="24"/>
        </w:rPr>
        <w:t>250</w:t>
      </w:r>
      <w:r w:rsidR="00962D34">
        <w:rPr>
          <w:sz w:val="24"/>
          <w:szCs w:val="24"/>
        </w:rPr>
        <w:t>938</w:t>
      </w:r>
      <w:r>
        <w:rPr>
          <w:sz w:val="24"/>
          <w:szCs w:val="24"/>
        </w:rPr>
        <w:tab/>
      </w:r>
      <w:r w:rsidR="00962D34" w:rsidRPr="00962D34">
        <w:rPr>
          <w:sz w:val="24"/>
          <w:szCs w:val="24"/>
        </w:rPr>
        <w:t>4</w:t>
      </w:r>
    </w:p>
    <w:p w14:paraId="2460418C" w14:textId="5376DE1E" w:rsidR="00354ADA" w:rsidRDefault="00354ADA" w:rsidP="00C9675B">
      <w:pPr>
        <w:rPr>
          <w:sz w:val="24"/>
          <w:szCs w:val="24"/>
        </w:rPr>
      </w:pPr>
      <w:r>
        <w:rPr>
          <w:sz w:val="24"/>
          <w:szCs w:val="24"/>
        </w:rPr>
        <w:t>250</w:t>
      </w:r>
      <w:r w:rsidR="00962D34">
        <w:rPr>
          <w:sz w:val="24"/>
          <w:szCs w:val="24"/>
        </w:rPr>
        <w:t>944</w:t>
      </w:r>
      <w:r>
        <w:rPr>
          <w:sz w:val="24"/>
          <w:szCs w:val="24"/>
        </w:rPr>
        <w:tab/>
      </w:r>
      <w:r w:rsidR="00962D34">
        <w:rPr>
          <w:sz w:val="24"/>
          <w:szCs w:val="24"/>
        </w:rPr>
        <w:t>5</w:t>
      </w:r>
    </w:p>
    <w:p w14:paraId="21CA187C" w14:textId="6CC00C6D" w:rsidR="00354ADA" w:rsidRDefault="00354ADA" w:rsidP="00C9675B">
      <w:pPr>
        <w:rPr>
          <w:sz w:val="24"/>
          <w:szCs w:val="24"/>
        </w:rPr>
      </w:pPr>
      <w:r>
        <w:rPr>
          <w:sz w:val="24"/>
          <w:szCs w:val="24"/>
        </w:rPr>
        <w:t>2</w:t>
      </w:r>
      <w:r w:rsidR="00962D34">
        <w:rPr>
          <w:sz w:val="24"/>
          <w:szCs w:val="24"/>
        </w:rPr>
        <w:t>41112</w:t>
      </w:r>
      <w:r>
        <w:rPr>
          <w:sz w:val="24"/>
          <w:szCs w:val="24"/>
        </w:rPr>
        <w:tab/>
      </w:r>
      <w:r w:rsidR="00962D34">
        <w:rPr>
          <w:sz w:val="24"/>
          <w:szCs w:val="24"/>
        </w:rPr>
        <w:t>3</w:t>
      </w:r>
    </w:p>
    <w:p w14:paraId="6AFDA67F" w14:textId="119BA04E" w:rsidR="00962D34" w:rsidRPr="00452E48" w:rsidRDefault="00962D34" w:rsidP="00C9675B">
      <w:pPr>
        <w:rPr>
          <w:sz w:val="24"/>
          <w:szCs w:val="24"/>
        </w:rPr>
      </w:pPr>
      <w:r>
        <w:rPr>
          <w:sz w:val="24"/>
          <w:szCs w:val="24"/>
        </w:rPr>
        <w:t>250989</w:t>
      </w:r>
      <w:r>
        <w:rPr>
          <w:sz w:val="24"/>
          <w:szCs w:val="24"/>
        </w:rPr>
        <w:tab/>
        <w:t>4</w:t>
      </w:r>
    </w:p>
    <w:p w14:paraId="00DF533B" w14:textId="77777777" w:rsidR="00452E48" w:rsidRPr="00452E48" w:rsidRDefault="00452E48" w:rsidP="00452E48">
      <w:pPr>
        <w:jc w:val="both"/>
        <w:rPr>
          <w:sz w:val="24"/>
          <w:szCs w:val="24"/>
        </w:rPr>
      </w:pPr>
    </w:p>
    <w:sectPr w:rsidR="00452E48" w:rsidRPr="00452E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75B"/>
    <w:rsid w:val="000F4F33"/>
    <w:rsid w:val="00354ADA"/>
    <w:rsid w:val="00382056"/>
    <w:rsid w:val="00452E48"/>
    <w:rsid w:val="00661A40"/>
    <w:rsid w:val="008333A4"/>
    <w:rsid w:val="00962D34"/>
    <w:rsid w:val="00C9675B"/>
    <w:rsid w:val="00F66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7D2FA"/>
  <w15:chartTrackingRefBased/>
  <w15:docId w15:val="{685C079A-994A-42D6-A23E-4EF2187ED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52E4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52E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Mirowski</dc:creator>
  <cp:keywords/>
  <dc:description/>
  <cp:lastModifiedBy>Agnieszka Wosiak</cp:lastModifiedBy>
  <cp:revision>2</cp:revision>
  <dcterms:created xsi:type="dcterms:W3CDTF">2026-10-12T08:55:00Z</dcterms:created>
  <dcterms:modified xsi:type="dcterms:W3CDTF">2026-10-12T08:55:00Z</dcterms:modified>
</cp:coreProperties>
</file>