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854" w14:textId="7206DD7E" w:rsidR="00000000" w:rsidRDefault="00ED666D">
      <w:r>
        <w:t>Wyniki sprawdzianu – Bioche</w:t>
      </w:r>
      <w:r w:rsidR="00573695">
        <w:t xml:space="preserve">mia </w:t>
      </w:r>
      <w:r w:rsidR="003B0150">
        <w:t xml:space="preserve">ćw. Krzepnięcie krwi </w:t>
      </w:r>
      <w:r w:rsidR="006D39F6">
        <w:t xml:space="preserve">– GR </w:t>
      </w:r>
      <w:r w:rsidR="003B0150">
        <w:t>4</w:t>
      </w:r>
    </w:p>
    <w:p w14:paraId="2821DF8A" w14:textId="6899BEB9" w:rsidR="003B0150" w:rsidRDefault="003B0150">
      <w:r>
        <w:t>220537</w:t>
      </w:r>
      <w:r>
        <w:tab/>
      </w:r>
      <w:r>
        <w:tab/>
        <w:t>3.0</w:t>
      </w:r>
    </w:p>
    <w:p w14:paraId="67A1F917" w14:textId="69B85D12" w:rsidR="003B0150" w:rsidRDefault="003B0150">
      <w:r>
        <w:t>220513</w:t>
      </w:r>
      <w:r>
        <w:tab/>
      </w:r>
      <w:r>
        <w:tab/>
        <w:t>3.0</w:t>
      </w:r>
    </w:p>
    <w:p w14:paraId="414F0C43" w14:textId="70C4F490" w:rsidR="003B0150" w:rsidRDefault="003B0150">
      <w:r>
        <w:t>220517</w:t>
      </w:r>
      <w:r>
        <w:tab/>
      </w:r>
      <w:r>
        <w:tab/>
        <w:t>4.0</w:t>
      </w:r>
    </w:p>
    <w:p w14:paraId="136AE000" w14:textId="7DEF3E37" w:rsidR="003B0150" w:rsidRPr="003B0150" w:rsidRDefault="003B0150">
      <w:pPr>
        <w:rPr>
          <w:b/>
          <w:bCs/>
        </w:rPr>
      </w:pPr>
      <w:r>
        <w:t>222311</w:t>
      </w:r>
      <w:r>
        <w:tab/>
      </w:r>
      <w:r>
        <w:tab/>
      </w:r>
      <w:proofErr w:type="spellStart"/>
      <w:r w:rsidRPr="003B0150">
        <w:rPr>
          <w:b/>
          <w:bCs/>
        </w:rPr>
        <w:t>n.zal</w:t>
      </w:r>
      <w:proofErr w:type="spellEnd"/>
      <w:r w:rsidRPr="003B0150">
        <w:rPr>
          <w:b/>
          <w:bCs/>
        </w:rPr>
        <w:t>.</w:t>
      </w:r>
    </w:p>
    <w:p w14:paraId="5D551F79" w14:textId="22F4E572" w:rsidR="003B0150" w:rsidRDefault="003B0150">
      <w:r>
        <w:t>220528</w:t>
      </w:r>
      <w:r>
        <w:tab/>
      </w:r>
      <w:r>
        <w:tab/>
        <w:t>3.5</w:t>
      </w:r>
    </w:p>
    <w:p w14:paraId="7ECDD61C" w14:textId="4278C15F" w:rsidR="003B0150" w:rsidRPr="003B0150" w:rsidRDefault="003B0150">
      <w:pPr>
        <w:rPr>
          <w:b/>
          <w:bCs/>
        </w:rPr>
      </w:pPr>
      <w:r>
        <w:t>220532</w:t>
      </w:r>
      <w:r>
        <w:tab/>
      </w:r>
      <w:r>
        <w:tab/>
      </w:r>
      <w:proofErr w:type="spellStart"/>
      <w:r w:rsidRPr="003B0150">
        <w:rPr>
          <w:b/>
          <w:bCs/>
        </w:rPr>
        <w:t>n.zal</w:t>
      </w:r>
      <w:proofErr w:type="spellEnd"/>
      <w:r w:rsidRPr="003B0150">
        <w:rPr>
          <w:b/>
          <w:bCs/>
        </w:rPr>
        <w:t>.</w:t>
      </w:r>
    </w:p>
    <w:p w14:paraId="50EC0512" w14:textId="6CD202C8" w:rsidR="003B0150" w:rsidRDefault="003B0150">
      <w:r>
        <w:t>220529</w:t>
      </w:r>
      <w:r>
        <w:tab/>
      </w:r>
      <w:r>
        <w:tab/>
        <w:t>3.0</w:t>
      </w:r>
    </w:p>
    <w:p w14:paraId="540E9E38" w14:textId="77A9A247" w:rsidR="003B0150" w:rsidRDefault="003B0150">
      <w:r>
        <w:t>220518</w:t>
      </w:r>
      <w:r>
        <w:tab/>
      </w:r>
      <w:r>
        <w:tab/>
        <w:t>3.5</w:t>
      </w:r>
    </w:p>
    <w:p w14:paraId="5CBF0ED8" w14:textId="2F4E5B96" w:rsidR="006D39F6" w:rsidRDefault="006D39F6">
      <w:r>
        <w:t xml:space="preserve">Na zaliczenie tej części materiału macie Państwo czas do </w:t>
      </w:r>
      <w:r w:rsidR="003B0150">
        <w:t>25</w:t>
      </w:r>
      <w:r>
        <w:t xml:space="preserve"> </w:t>
      </w:r>
      <w:r w:rsidR="003B0150">
        <w:t>października</w:t>
      </w:r>
      <w:r>
        <w:t xml:space="preserve"> 2023 (</w:t>
      </w:r>
      <w:r w:rsidR="003B0150">
        <w:t>środa</w:t>
      </w:r>
      <w:r>
        <w:t xml:space="preserve">). Celem ustalenia terminu poprawy proszę o kontakt mailowy: </w:t>
      </w:r>
      <w:hyperlink r:id="rId4" w:history="1">
        <w:r w:rsidRPr="00BD4ED5">
          <w:rPr>
            <w:rStyle w:val="Hipercze"/>
          </w:rPr>
          <w:t>agnieszka.jelen@umed.lodz.pl</w:t>
        </w:r>
      </w:hyperlink>
    </w:p>
    <w:p w14:paraId="7014A9A9" w14:textId="77777777" w:rsidR="006D39F6" w:rsidRDefault="006D39F6"/>
    <w:sectPr w:rsidR="006D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D"/>
    <w:rsid w:val="003B0150"/>
    <w:rsid w:val="00573695"/>
    <w:rsid w:val="006D39F6"/>
    <w:rsid w:val="00B64D44"/>
    <w:rsid w:val="00C92003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594"/>
  <w15:docId w15:val="{F1AECDE7-148E-4A48-960C-0CAC44E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2023-10-16T21:04:00Z</dcterms:created>
  <dcterms:modified xsi:type="dcterms:W3CDTF">2023-10-16T21:04:00Z</dcterms:modified>
</cp:coreProperties>
</file>