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E5" w:rsidRPr="000E2FE5" w:rsidRDefault="000E2FE5" w:rsidP="000E2FE5">
      <w:pPr>
        <w:rPr>
          <w:b/>
        </w:rPr>
      </w:pPr>
      <w:r w:rsidRPr="000E2FE5">
        <w:rPr>
          <w:b/>
        </w:rPr>
        <w:t xml:space="preserve">Wyniki kartkówki </w:t>
      </w:r>
      <w:r w:rsidR="00225298">
        <w:rPr>
          <w:b/>
        </w:rPr>
        <w:t xml:space="preserve">– Biochemia: </w:t>
      </w:r>
      <w:r w:rsidR="00E25063">
        <w:rPr>
          <w:b/>
        </w:rPr>
        <w:t>Kinetyka 2</w:t>
      </w:r>
      <w:r w:rsidR="007A7FB3">
        <w:rPr>
          <w:b/>
        </w:rPr>
        <w:t xml:space="preserve"> </w:t>
      </w:r>
      <w:r w:rsidR="00225298">
        <w:rPr>
          <w:b/>
        </w:rPr>
        <w:t xml:space="preserve">– </w:t>
      </w:r>
      <w:r w:rsidR="007A7FB3">
        <w:rPr>
          <w:b/>
        </w:rPr>
        <w:t>Farmacja Grupa 2</w:t>
      </w:r>
    </w:p>
    <w:p w:rsidR="000E2FE5" w:rsidRDefault="000E2FE5" w:rsidP="000E2FE5">
      <w:r>
        <w:t>nr indeksu</w:t>
      </w:r>
      <w:r>
        <w:tab/>
        <w:t>Ocena</w:t>
      </w:r>
    </w:p>
    <w:p w:rsidR="00483EE5" w:rsidRDefault="00E25063" w:rsidP="000E2FE5">
      <w:r>
        <w:t>240850</w:t>
      </w:r>
      <w:r>
        <w:tab/>
      </w:r>
      <w:r>
        <w:tab/>
        <w:t>3.5</w:t>
      </w:r>
    </w:p>
    <w:p w:rsidR="007A7FB3" w:rsidRDefault="007A7FB3" w:rsidP="000E2FE5">
      <w:r>
        <w:t>240837</w:t>
      </w:r>
      <w:r>
        <w:tab/>
      </w:r>
      <w:r>
        <w:tab/>
        <w:t>4.5</w:t>
      </w:r>
    </w:p>
    <w:p w:rsidR="007A7FB3" w:rsidRDefault="00E25063" w:rsidP="000E2FE5">
      <w:r>
        <w:t>240818</w:t>
      </w:r>
      <w:r>
        <w:tab/>
      </w:r>
      <w:r>
        <w:tab/>
        <w:t>3.5</w:t>
      </w:r>
    </w:p>
    <w:p w:rsidR="007A7FB3" w:rsidRDefault="00E25063" w:rsidP="000E2FE5">
      <w:r>
        <w:t>240766</w:t>
      </w:r>
      <w:r>
        <w:tab/>
      </w:r>
      <w:r>
        <w:tab/>
        <w:t>3</w:t>
      </w:r>
      <w:r w:rsidR="007A7FB3">
        <w:t>.5</w:t>
      </w:r>
    </w:p>
    <w:p w:rsidR="007A7FB3" w:rsidRDefault="00E25063" w:rsidP="000E2FE5">
      <w:r>
        <w:t>240799</w:t>
      </w:r>
      <w:r>
        <w:tab/>
      </w:r>
      <w:r>
        <w:tab/>
      </w:r>
      <w:proofErr w:type="spellStart"/>
      <w:r w:rsidRPr="00E25063">
        <w:rPr>
          <w:b/>
        </w:rPr>
        <w:t>n.zal</w:t>
      </w:r>
      <w:proofErr w:type="spellEnd"/>
      <w:r w:rsidRPr="00E25063">
        <w:rPr>
          <w:b/>
        </w:rPr>
        <w:t>.</w:t>
      </w:r>
    </w:p>
    <w:p w:rsidR="007A7FB3" w:rsidRDefault="007A7FB3" w:rsidP="000E2FE5">
      <w:r>
        <w:t>242256</w:t>
      </w:r>
      <w:r>
        <w:tab/>
      </w:r>
      <w:r>
        <w:tab/>
        <w:t>4.5</w:t>
      </w:r>
    </w:p>
    <w:p w:rsidR="007A7FB3" w:rsidRDefault="00E25063" w:rsidP="000E2FE5">
      <w:r>
        <w:t>240829</w:t>
      </w:r>
      <w:r>
        <w:tab/>
      </w:r>
      <w:r>
        <w:tab/>
        <w:t>3.0</w:t>
      </w:r>
    </w:p>
    <w:p w:rsidR="007A7FB3" w:rsidRDefault="007A7FB3" w:rsidP="000E2FE5">
      <w:r>
        <w:t>240835</w:t>
      </w:r>
      <w:r>
        <w:tab/>
      </w:r>
      <w:r>
        <w:tab/>
        <w:t>3.5</w:t>
      </w:r>
    </w:p>
    <w:p w:rsidR="00E25063" w:rsidRPr="00452E48" w:rsidRDefault="00E25063" w:rsidP="00E25063">
      <w:pPr>
        <w:jc w:val="both"/>
        <w:rPr>
          <w:sz w:val="24"/>
          <w:szCs w:val="24"/>
        </w:rPr>
      </w:pPr>
      <w:r w:rsidRPr="00452E48">
        <w:rPr>
          <w:sz w:val="24"/>
          <w:szCs w:val="24"/>
        </w:rPr>
        <w:t>Na zaliczenie tej partii ma</w:t>
      </w:r>
      <w:r>
        <w:rPr>
          <w:sz w:val="24"/>
          <w:szCs w:val="24"/>
        </w:rPr>
        <w:t>teriału macie Państwo czas do 3</w:t>
      </w:r>
      <w:r w:rsidRPr="00452E48">
        <w:rPr>
          <w:sz w:val="24"/>
          <w:szCs w:val="24"/>
        </w:rPr>
        <w:t xml:space="preserve"> </w:t>
      </w:r>
      <w:r>
        <w:rPr>
          <w:sz w:val="24"/>
          <w:szCs w:val="24"/>
        </w:rPr>
        <w:t>grudnia 2025 (środa</w:t>
      </w:r>
      <w:bookmarkStart w:id="0" w:name="_GoBack"/>
      <w:bookmarkEnd w:id="0"/>
      <w:r w:rsidRPr="00452E48">
        <w:rPr>
          <w:sz w:val="24"/>
          <w:szCs w:val="24"/>
        </w:rPr>
        <w:t xml:space="preserve">). W celu ustalenia terminu poprawy zapraszam do kontaktu mailowego: </w:t>
      </w:r>
      <w:hyperlink r:id="rId5" w:history="1">
        <w:r w:rsidRPr="00452E48">
          <w:rPr>
            <w:rStyle w:val="Hipercze"/>
            <w:sz w:val="24"/>
            <w:szCs w:val="24"/>
          </w:rPr>
          <w:t>agnieszka.jelen@umed.lodz.pl</w:t>
        </w:r>
      </w:hyperlink>
    </w:p>
    <w:p w:rsidR="00E25063" w:rsidRDefault="00E25063" w:rsidP="000E2FE5"/>
    <w:sectPr w:rsidR="00E2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E5"/>
    <w:rsid w:val="000E2FE5"/>
    <w:rsid w:val="00225298"/>
    <w:rsid w:val="00483EE5"/>
    <w:rsid w:val="00742E7C"/>
    <w:rsid w:val="007A7FB3"/>
    <w:rsid w:val="00E25063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0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2</cp:revision>
  <dcterms:created xsi:type="dcterms:W3CDTF">2025-11-24T08:53:00Z</dcterms:created>
  <dcterms:modified xsi:type="dcterms:W3CDTF">2025-11-24T08:53:00Z</dcterms:modified>
</cp:coreProperties>
</file>