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F4CE" w14:textId="6AB3A0AD" w:rsidR="0055181D" w:rsidRDefault="00F33DE9">
      <w:r>
        <w:t xml:space="preserve">Biochemia – </w:t>
      </w:r>
      <w:r w:rsidR="001C3A16">
        <w:t>OML</w:t>
      </w:r>
      <w:r w:rsidR="00F60C63">
        <w:t xml:space="preserve"> – Glikoliza – Grupa </w:t>
      </w:r>
      <w:r w:rsidR="001C3A16">
        <w:t>2</w:t>
      </w:r>
    </w:p>
    <w:p w14:paraId="2CC9532B" w14:textId="235059C7" w:rsidR="006D0879" w:rsidRDefault="001C3A16">
      <w:r>
        <w:t>220489</w:t>
      </w:r>
      <w:r>
        <w:tab/>
      </w:r>
      <w:r>
        <w:tab/>
        <w:t>3.5</w:t>
      </w:r>
    </w:p>
    <w:p w14:paraId="3DFFD3E6" w14:textId="4A2E0B73" w:rsidR="001C3A16" w:rsidRDefault="001C3A16">
      <w:r>
        <w:t>220512</w:t>
      </w:r>
      <w:r>
        <w:tab/>
      </w:r>
      <w:r>
        <w:tab/>
        <w:t>3.0</w:t>
      </w:r>
    </w:p>
    <w:p w14:paraId="5CA10CA4" w14:textId="5DA92F65" w:rsidR="001C3A16" w:rsidRDefault="001C3A16">
      <w:r>
        <w:t>220520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14:paraId="1D9BAD53" w14:textId="7DDD23FE" w:rsidR="001C3A16" w:rsidRDefault="001C3A16">
      <w:r>
        <w:t>222314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14:paraId="435F76B9" w14:textId="0097A061" w:rsidR="001C3A16" w:rsidRDefault="001C3A16">
      <w:r>
        <w:t>222549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14:paraId="462D5525" w14:textId="09AB9524" w:rsidR="001C3A16" w:rsidRDefault="001C3A16">
      <w:r>
        <w:t>220514</w:t>
      </w:r>
      <w:r>
        <w:tab/>
      </w:r>
      <w:r>
        <w:tab/>
        <w:t>3.0</w:t>
      </w:r>
    </w:p>
    <w:p w14:paraId="1281B14B" w14:textId="1CFCBF2D" w:rsidR="001C3A16" w:rsidRDefault="001C3A16">
      <w:r>
        <w:t>220540</w:t>
      </w:r>
      <w:r>
        <w:tab/>
      </w:r>
      <w:r>
        <w:tab/>
        <w:t>3.5</w:t>
      </w:r>
    </w:p>
    <w:p w14:paraId="3517BF0B" w14:textId="389778B2" w:rsidR="001C3A16" w:rsidRDefault="001C3A16">
      <w:r>
        <w:t>220342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14:paraId="21A2C400" w14:textId="5C39EB5F" w:rsidR="001C3A16" w:rsidRDefault="001C3A16">
      <w:r>
        <w:t>220523</w:t>
      </w:r>
      <w:r>
        <w:tab/>
      </w:r>
      <w:r>
        <w:tab/>
      </w:r>
      <w:proofErr w:type="spellStart"/>
      <w:r>
        <w:t>n.zal</w:t>
      </w:r>
      <w:proofErr w:type="spellEnd"/>
      <w:r>
        <w:t>.</w:t>
      </w:r>
    </w:p>
    <w:p w14:paraId="7B7E203C" w14:textId="12931D4D" w:rsidR="001C3A16" w:rsidRDefault="001C3A16">
      <w:r>
        <w:t xml:space="preserve">Na poprawę ocen niedostatecznych macie Państwo czas do 13 października 2023r. Celem ustalenia terminu poprawy proszę o kontakt mailowy: </w:t>
      </w:r>
      <w:hyperlink r:id="rId4" w:history="1">
        <w:r w:rsidRPr="00010798">
          <w:rPr>
            <w:rStyle w:val="Hipercze"/>
          </w:rPr>
          <w:t>agnieszka.jelen@umed.lodz.pl</w:t>
        </w:r>
      </w:hyperlink>
    </w:p>
    <w:p w14:paraId="3A3352F2" w14:textId="77777777" w:rsidR="001C3A16" w:rsidRDefault="001C3A16"/>
    <w:sectPr w:rsidR="001C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E9"/>
    <w:rsid w:val="001C3A16"/>
    <w:rsid w:val="0055181D"/>
    <w:rsid w:val="006D0879"/>
    <w:rsid w:val="00711C2B"/>
    <w:rsid w:val="00D95440"/>
    <w:rsid w:val="00F33DE9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EB01"/>
  <w15:docId w15:val="{302F2149-A395-41EF-A0CD-626608AD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4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5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jelen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MARCIN KUDAJ</cp:lastModifiedBy>
  <cp:revision>2</cp:revision>
  <dcterms:created xsi:type="dcterms:W3CDTF">2023-10-04T21:01:00Z</dcterms:created>
  <dcterms:modified xsi:type="dcterms:W3CDTF">2023-10-04T21:01:00Z</dcterms:modified>
</cp:coreProperties>
</file>