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5852A2C8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węglowodany/glikoliza Grupa </w:t>
      </w:r>
      <w:r w:rsidR="00BA5387">
        <w:rPr>
          <w:bCs/>
          <w:sz w:val="24"/>
          <w:szCs w:val="24"/>
        </w:rPr>
        <w:t>2</w:t>
      </w:r>
      <w:r w:rsidRPr="00452E48">
        <w:rPr>
          <w:bCs/>
          <w:sz w:val="24"/>
          <w:szCs w:val="24"/>
        </w:rPr>
        <w:tab/>
      </w:r>
      <w:r w:rsidR="00D47414">
        <w:rPr>
          <w:bCs/>
          <w:sz w:val="24"/>
          <w:szCs w:val="24"/>
        </w:rPr>
        <w:t>1</w:t>
      </w:r>
      <w:r w:rsidR="00BA5387">
        <w:rPr>
          <w:bCs/>
          <w:sz w:val="24"/>
          <w:szCs w:val="24"/>
        </w:rPr>
        <w:t>5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0E8EA7B7" w14:textId="5CA0EAD6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252059</w:t>
      </w:r>
      <w:r>
        <w:rPr>
          <w:sz w:val="24"/>
          <w:szCs w:val="24"/>
        </w:rPr>
        <w:tab/>
      </w:r>
      <w:r w:rsidRPr="00BA5387">
        <w:rPr>
          <w:b/>
          <w:bCs/>
          <w:sz w:val="24"/>
          <w:szCs w:val="24"/>
        </w:rPr>
        <w:t>2.0</w:t>
      </w:r>
    </w:p>
    <w:p w14:paraId="468F2F57" w14:textId="5238A98D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250810</w:t>
      </w:r>
      <w:r>
        <w:rPr>
          <w:sz w:val="24"/>
          <w:szCs w:val="24"/>
        </w:rPr>
        <w:tab/>
      </w:r>
      <w:r w:rsidRPr="00BA5387">
        <w:rPr>
          <w:b/>
          <w:bCs/>
          <w:sz w:val="24"/>
          <w:szCs w:val="24"/>
        </w:rPr>
        <w:t>2.0</w:t>
      </w:r>
    </w:p>
    <w:p w14:paraId="7BDF9800" w14:textId="029CD666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250782</w:t>
      </w:r>
      <w:r>
        <w:rPr>
          <w:sz w:val="24"/>
          <w:szCs w:val="24"/>
        </w:rPr>
        <w:tab/>
      </w:r>
      <w:r w:rsidRPr="00BA5387">
        <w:rPr>
          <w:b/>
          <w:bCs/>
          <w:sz w:val="24"/>
          <w:szCs w:val="24"/>
        </w:rPr>
        <w:t>2.0</w:t>
      </w:r>
    </w:p>
    <w:p w14:paraId="1D1AC1FB" w14:textId="699B0A80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250832</w:t>
      </w:r>
      <w:r>
        <w:rPr>
          <w:sz w:val="24"/>
          <w:szCs w:val="24"/>
        </w:rPr>
        <w:tab/>
      </w:r>
      <w:r w:rsidRPr="00BA5387">
        <w:rPr>
          <w:b/>
          <w:bCs/>
          <w:sz w:val="24"/>
          <w:szCs w:val="24"/>
        </w:rPr>
        <w:t>2.0</w:t>
      </w:r>
    </w:p>
    <w:p w14:paraId="134800E3" w14:textId="5A954A44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240363</w:t>
      </w:r>
      <w:r>
        <w:rPr>
          <w:sz w:val="24"/>
          <w:szCs w:val="24"/>
        </w:rPr>
        <w:tab/>
        <w:t>5.0</w:t>
      </w:r>
    </w:p>
    <w:p w14:paraId="6E9856D7" w14:textId="16226B17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250850</w:t>
      </w:r>
      <w:r>
        <w:rPr>
          <w:sz w:val="24"/>
          <w:szCs w:val="24"/>
        </w:rPr>
        <w:tab/>
        <w:t>3.5</w:t>
      </w:r>
    </w:p>
    <w:p w14:paraId="74849170" w14:textId="22641CC8" w:rsidR="00BA5387" w:rsidRPr="00BA5387" w:rsidRDefault="00BA5387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250793</w:t>
      </w:r>
      <w:r>
        <w:rPr>
          <w:sz w:val="24"/>
          <w:szCs w:val="24"/>
        </w:rPr>
        <w:tab/>
      </w:r>
      <w:r w:rsidRPr="00BA5387">
        <w:rPr>
          <w:b/>
          <w:bCs/>
          <w:sz w:val="24"/>
          <w:szCs w:val="24"/>
        </w:rPr>
        <w:t>2.0</w:t>
      </w:r>
    </w:p>
    <w:p w14:paraId="444A3C1C" w14:textId="54C394F1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252029</w:t>
      </w:r>
      <w:r>
        <w:rPr>
          <w:sz w:val="24"/>
          <w:szCs w:val="24"/>
        </w:rPr>
        <w:tab/>
        <w:t>3.0</w:t>
      </w:r>
    </w:p>
    <w:p w14:paraId="1E79BBF8" w14:textId="609D385E" w:rsidR="00BA5387" w:rsidRDefault="00BA5387" w:rsidP="00C9675B">
      <w:pPr>
        <w:rPr>
          <w:sz w:val="24"/>
          <w:szCs w:val="24"/>
        </w:rPr>
      </w:pPr>
      <w:r>
        <w:rPr>
          <w:sz w:val="24"/>
          <w:szCs w:val="24"/>
        </w:rPr>
        <w:t>250826</w:t>
      </w:r>
      <w:r>
        <w:rPr>
          <w:sz w:val="24"/>
          <w:szCs w:val="24"/>
        </w:rPr>
        <w:tab/>
        <w:t>3.5</w:t>
      </w:r>
    </w:p>
    <w:p w14:paraId="14859BBD" w14:textId="25A1BCD4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354ADA">
        <w:rPr>
          <w:sz w:val="24"/>
          <w:szCs w:val="24"/>
        </w:rPr>
        <w:t>2</w:t>
      </w:r>
      <w:r w:rsidR="00BA5387">
        <w:rPr>
          <w:sz w:val="24"/>
          <w:szCs w:val="24"/>
        </w:rPr>
        <w:t>7</w:t>
      </w:r>
      <w:r w:rsidRPr="00452E48">
        <w:rPr>
          <w:sz w:val="24"/>
          <w:szCs w:val="24"/>
        </w:rPr>
        <w:t xml:space="preserve"> </w:t>
      </w:r>
      <w:r w:rsidR="00354ADA">
        <w:rPr>
          <w:sz w:val="24"/>
          <w:szCs w:val="24"/>
        </w:rPr>
        <w:t>października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BA5387">
        <w:rPr>
          <w:sz w:val="24"/>
          <w:szCs w:val="24"/>
        </w:rPr>
        <w:t>wtorek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97AA5"/>
    <w:rsid w:val="000F4F33"/>
    <w:rsid w:val="00354ADA"/>
    <w:rsid w:val="00452E48"/>
    <w:rsid w:val="00661A40"/>
    <w:rsid w:val="008333A4"/>
    <w:rsid w:val="00BA5387"/>
    <w:rsid w:val="00BE7286"/>
    <w:rsid w:val="00C9675B"/>
    <w:rsid w:val="00D47414"/>
    <w:rsid w:val="00F66E3B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2</cp:revision>
  <dcterms:created xsi:type="dcterms:W3CDTF">2026-10-16T11:16:00Z</dcterms:created>
  <dcterms:modified xsi:type="dcterms:W3CDTF">2026-10-16T11:16:00Z</dcterms:modified>
</cp:coreProperties>
</file>