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8B9" w14:textId="698A3FE6" w:rsidR="00272B51" w:rsidRPr="00017869" w:rsidRDefault="00BD33D1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  <w:r w:rsidR="0076654D">
        <w:rPr>
          <w:sz w:val="24"/>
          <w:szCs w:val="24"/>
        </w:rPr>
        <w:t>5</w:t>
      </w:r>
      <w:r w:rsidR="005A529E">
        <w:rPr>
          <w:sz w:val="24"/>
          <w:szCs w:val="24"/>
        </w:rPr>
        <w:t>.</w:t>
      </w:r>
      <w:r w:rsidR="00F52EB3">
        <w:rPr>
          <w:sz w:val="24"/>
          <w:szCs w:val="24"/>
        </w:rPr>
        <w:t>1</w:t>
      </w:r>
      <w:r w:rsidR="0076654D">
        <w:rPr>
          <w:sz w:val="24"/>
          <w:szCs w:val="24"/>
        </w:rPr>
        <w:t>1</w:t>
      </w:r>
      <w:r w:rsidR="005A529E">
        <w:rPr>
          <w:sz w:val="24"/>
          <w:szCs w:val="24"/>
        </w:rPr>
        <w:t>.202</w:t>
      </w:r>
      <w:r w:rsidR="00272B51">
        <w:rPr>
          <w:sz w:val="24"/>
          <w:szCs w:val="24"/>
        </w:rPr>
        <w:t>5</w:t>
      </w:r>
    </w:p>
    <w:p w14:paraId="78B57946" w14:textId="25ACCAE2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76654D">
        <w:rPr>
          <w:sz w:val="24"/>
          <w:szCs w:val="24"/>
        </w:rPr>
        <w:t>Kwasy nukleinowe</w:t>
      </w:r>
      <w:r w:rsidR="00361EF4" w:rsidRPr="00017869">
        <w:rPr>
          <w:sz w:val="24"/>
          <w:szCs w:val="24"/>
        </w:rPr>
        <w:t xml:space="preserve">, </w:t>
      </w:r>
      <w:r w:rsidR="00F52EB3">
        <w:rPr>
          <w:sz w:val="24"/>
          <w:szCs w:val="24"/>
        </w:rPr>
        <w:t>analityka medyczna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E10C56">
        <w:rPr>
          <w:sz w:val="24"/>
          <w:szCs w:val="24"/>
        </w:rPr>
        <w:t>2</w:t>
      </w:r>
      <w:r w:rsidR="003216E5">
        <w:rPr>
          <w:sz w:val="24"/>
          <w:szCs w:val="24"/>
        </w:rPr>
        <w:t xml:space="preserve">, </w:t>
      </w:r>
      <w:r w:rsidR="0076654D">
        <w:rPr>
          <w:sz w:val="24"/>
          <w:szCs w:val="24"/>
        </w:rPr>
        <w:t>19</w:t>
      </w:r>
      <w:r w:rsidR="00BD33D1">
        <w:rPr>
          <w:sz w:val="24"/>
          <w:szCs w:val="24"/>
        </w:rPr>
        <w:t>.</w:t>
      </w:r>
      <w:r w:rsidR="00F52EB3">
        <w:rPr>
          <w:sz w:val="24"/>
          <w:szCs w:val="24"/>
        </w:rPr>
        <w:t>1</w:t>
      </w:r>
      <w:r w:rsidR="0076654D">
        <w:rPr>
          <w:sz w:val="24"/>
          <w:szCs w:val="24"/>
        </w:rPr>
        <w:t>1</w:t>
      </w:r>
      <w:r w:rsidR="00884509">
        <w:rPr>
          <w:sz w:val="24"/>
          <w:szCs w:val="24"/>
        </w:rPr>
        <w:t>.2025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E10C56">
        <w:trPr>
          <w:trHeight w:val="220"/>
        </w:trPr>
        <w:tc>
          <w:tcPr>
            <w:tcW w:w="1242" w:type="dxa"/>
          </w:tcPr>
          <w:p w14:paraId="64FA7A0C" w14:textId="4FADCBCE" w:rsidR="00361EF4" w:rsidRPr="0076654D" w:rsidRDefault="00E10C56">
            <w:pPr>
              <w:rPr>
                <w:sz w:val="24"/>
                <w:szCs w:val="24"/>
              </w:rPr>
            </w:pPr>
            <w:r w:rsidRPr="0076654D">
              <w:rPr>
                <w:sz w:val="24"/>
                <w:szCs w:val="24"/>
              </w:rPr>
              <w:t>240919</w:t>
            </w:r>
          </w:p>
        </w:tc>
        <w:tc>
          <w:tcPr>
            <w:tcW w:w="7970" w:type="dxa"/>
          </w:tcPr>
          <w:p w14:paraId="782915DE" w14:textId="13056926" w:rsidR="0076654D" w:rsidRPr="0076654D" w:rsidRDefault="0076654D">
            <w:pPr>
              <w:rPr>
                <w:color w:val="000000" w:themeColor="text1"/>
                <w:sz w:val="24"/>
                <w:szCs w:val="24"/>
              </w:rPr>
            </w:pPr>
            <w:r w:rsidRPr="0076654D"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884509" w:rsidRPr="00017869" w14:paraId="03C6822B" w14:textId="77777777" w:rsidTr="00E10C56">
        <w:trPr>
          <w:trHeight w:val="220"/>
        </w:trPr>
        <w:tc>
          <w:tcPr>
            <w:tcW w:w="1242" w:type="dxa"/>
          </w:tcPr>
          <w:p w14:paraId="0C478A23" w14:textId="72231D8B" w:rsidR="00884509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240930</w:t>
            </w:r>
          </w:p>
        </w:tc>
        <w:tc>
          <w:tcPr>
            <w:tcW w:w="7970" w:type="dxa"/>
          </w:tcPr>
          <w:p w14:paraId="2F8B0834" w14:textId="519F9691" w:rsidR="00884509" w:rsidRPr="0076654D" w:rsidRDefault="0076654D">
            <w:pPr>
              <w:rPr>
                <w:color w:val="FF0000"/>
                <w:sz w:val="24"/>
                <w:szCs w:val="24"/>
              </w:rPr>
            </w:pPr>
            <w:r w:rsidRPr="0076654D">
              <w:rPr>
                <w:color w:val="FF0000"/>
                <w:sz w:val="24"/>
                <w:szCs w:val="24"/>
              </w:rPr>
              <w:t>2</w:t>
            </w:r>
          </w:p>
        </w:tc>
      </w:tr>
      <w:tr w:rsidR="000D56F9" w:rsidRPr="00017869" w14:paraId="13A14ECF" w14:textId="77777777" w:rsidTr="00E10C56">
        <w:trPr>
          <w:trHeight w:val="220"/>
        </w:trPr>
        <w:tc>
          <w:tcPr>
            <w:tcW w:w="1242" w:type="dxa"/>
          </w:tcPr>
          <w:p w14:paraId="730238C8" w14:textId="1149E29C" w:rsidR="000D56F9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240885</w:t>
            </w:r>
          </w:p>
        </w:tc>
        <w:tc>
          <w:tcPr>
            <w:tcW w:w="7970" w:type="dxa"/>
          </w:tcPr>
          <w:p w14:paraId="37495727" w14:textId="088E9057" w:rsidR="000D56F9" w:rsidRPr="0076654D" w:rsidRDefault="0076654D">
            <w:pPr>
              <w:rPr>
                <w:color w:val="000000" w:themeColor="text1"/>
                <w:sz w:val="24"/>
                <w:szCs w:val="24"/>
              </w:rPr>
            </w:pPr>
            <w:r w:rsidRPr="0076654D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D33D1" w:rsidRPr="00017869" w14:paraId="55A6BF6C" w14:textId="77777777" w:rsidTr="00E10C56">
        <w:trPr>
          <w:trHeight w:val="220"/>
        </w:trPr>
        <w:tc>
          <w:tcPr>
            <w:tcW w:w="1242" w:type="dxa"/>
          </w:tcPr>
          <w:p w14:paraId="75AA333E" w14:textId="334F4142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240925</w:t>
            </w:r>
          </w:p>
        </w:tc>
        <w:tc>
          <w:tcPr>
            <w:tcW w:w="7970" w:type="dxa"/>
          </w:tcPr>
          <w:p w14:paraId="1D7CBE8C" w14:textId="604403F0" w:rsidR="00BD33D1" w:rsidRPr="0076654D" w:rsidRDefault="0076654D">
            <w:pPr>
              <w:rPr>
                <w:color w:val="000000" w:themeColor="text1"/>
                <w:sz w:val="24"/>
                <w:szCs w:val="24"/>
              </w:rPr>
            </w:pPr>
            <w:r w:rsidRPr="0076654D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BD33D1" w:rsidRPr="00017869" w14:paraId="52524F5D" w14:textId="77777777" w:rsidTr="00E10C56">
        <w:trPr>
          <w:trHeight w:val="220"/>
        </w:trPr>
        <w:tc>
          <w:tcPr>
            <w:tcW w:w="1242" w:type="dxa"/>
          </w:tcPr>
          <w:p w14:paraId="790A85C5" w14:textId="346890AD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240863</w:t>
            </w:r>
          </w:p>
        </w:tc>
        <w:tc>
          <w:tcPr>
            <w:tcW w:w="7970" w:type="dxa"/>
          </w:tcPr>
          <w:p w14:paraId="23BADA38" w14:textId="13AAAC47" w:rsidR="00BD33D1" w:rsidRPr="0076654D" w:rsidRDefault="0076654D">
            <w:pPr>
              <w:rPr>
                <w:color w:val="000000" w:themeColor="text1"/>
                <w:sz w:val="24"/>
                <w:szCs w:val="24"/>
              </w:rPr>
            </w:pPr>
            <w:r w:rsidRPr="0076654D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D33D1" w:rsidRPr="00017869" w14:paraId="5F99EBB4" w14:textId="77777777" w:rsidTr="00E10C56">
        <w:trPr>
          <w:trHeight w:val="220"/>
        </w:trPr>
        <w:tc>
          <w:tcPr>
            <w:tcW w:w="1242" w:type="dxa"/>
          </w:tcPr>
          <w:p w14:paraId="3ABB8564" w14:textId="2BFB1821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240933</w:t>
            </w:r>
          </w:p>
        </w:tc>
        <w:tc>
          <w:tcPr>
            <w:tcW w:w="7970" w:type="dxa"/>
          </w:tcPr>
          <w:p w14:paraId="46F928AA" w14:textId="159FCCD4" w:rsidR="00BD33D1" w:rsidRPr="0076654D" w:rsidRDefault="0076654D">
            <w:pPr>
              <w:rPr>
                <w:color w:val="000000" w:themeColor="text1"/>
                <w:sz w:val="24"/>
                <w:szCs w:val="24"/>
              </w:rPr>
            </w:pPr>
            <w:r w:rsidRPr="0076654D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BD33D1" w:rsidRPr="00017869" w14:paraId="44F3AE68" w14:textId="77777777" w:rsidTr="00E10C56">
        <w:trPr>
          <w:trHeight w:val="220"/>
        </w:trPr>
        <w:tc>
          <w:tcPr>
            <w:tcW w:w="1242" w:type="dxa"/>
          </w:tcPr>
          <w:p w14:paraId="57F0692F" w14:textId="6878EAA1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240883</w:t>
            </w:r>
          </w:p>
        </w:tc>
        <w:tc>
          <w:tcPr>
            <w:tcW w:w="7970" w:type="dxa"/>
          </w:tcPr>
          <w:p w14:paraId="3D000604" w14:textId="61965282" w:rsidR="00BD33D1" w:rsidRPr="0076654D" w:rsidRDefault="0076654D">
            <w:pPr>
              <w:rPr>
                <w:color w:val="000000" w:themeColor="text1"/>
                <w:sz w:val="24"/>
                <w:szCs w:val="24"/>
              </w:rPr>
            </w:pPr>
            <w:r w:rsidRPr="0076654D"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BD33D1" w:rsidRPr="00017869" w14:paraId="3AEDCD8D" w14:textId="77777777" w:rsidTr="00E10C56">
        <w:trPr>
          <w:trHeight w:val="220"/>
        </w:trPr>
        <w:tc>
          <w:tcPr>
            <w:tcW w:w="1242" w:type="dxa"/>
          </w:tcPr>
          <w:p w14:paraId="53769549" w14:textId="6274BFD9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240895</w:t>
            </w:r>
          </w:p>
        </w:tc>
        <w:tc>
          <w:tcPr>
            <w:tcW w:w="7970" w:type="dxa"/>
          </w:tcPr>
          <w:p w14:paraId="0749F2A1" w14:textId="09F72CB4" w:rsidR="00BD33D1" w:rsidRPr="0076654D" w:rsidRDefault="0076654D">
            <w:pPr>
              <w:rPr>
                <w:color w:val="000000" w:themeColor="text1"/>
                <w:sz w:val="24"/>
                <w:szCs w:val="24"/>
              </w:rPr>
            </w:pPr>
            <w:r w:rsidRPr="0076654D"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BD33D1" w:rsidRPr="00017869" w14:paraId="0DD1139A" w14:textId="77777777" w:rsidTr="00E10C56">
        <w:trPr>
          <w:trHeight w:val="220"/>
        </w:trPr>
        <w:tc>
          <w:tcPr>
            <w:tcW w:w="1242" w:type="dxa"/>
          </w:tcPr>
          <w:p w14:paraId="4FF36380" w14:textId="2491C1A9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242002</w:t>
            </w:r>
          </w:p>
        </w:tc>
        <w:tc>
          <w:tcPr>
            <w:tcW w:w="7970" w:type="dxa"/>
          </w:tcPr>
          <w:p w14:paraId="473D1811" w14:textId="7B79C47B" w:rsidR="00BD33D1" w:rsidRPr="0076654D" w:rsidRDefault="0076654D">
            <w:pPr>
              <w:rPr>
                <w:color w:val="000000" w:themeColor="text1"/>
                <w:sz w:val="24"/>
                <w:szCs w:val="24"/>
              </w:rPr>
            </w:pPr>
            <w:r w:rsidRPr="0076654D"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BD33D1" w:rsidRPr="00017869" w14:paraId="55315AB6" w14:textId="77777777" w:rsidTr="00E10C56">
        <w:trPr>
          <w:trHeight w:val="220"/>
        </w:trPr>
        <w:tc>
          <w:tcPr>
            <w:tcW w:w="1242" w:type="dxa"/>
          </w:tcPr>
          <w:p w14:paraId="1D92657F" w14:textId="38199C0B" w:rsidR="00BD33D1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240931</w:t>
            </w:r>
          </w:p>
        </w:tc>
        <w:tc>
          <w:tcPr>
            <w:tcW w:w="7970" w:type="dxa"/>
          </w:tcPr>
          <w:p w14:paraId="144C7BAD" w14:textId="6D0CEB8C" w:rsidR="00BD33D1" w:rsidRPr="00BD33D1" w:rsidRDefault="0076654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Nb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1E1A9447" w14:textId="27D3F78C" w:rsidR="00361EF4" w:rsidRPr="00017869" w:rsidRDefault="008C5B6E" w:rsidP="00361E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BD33D1">
        <w:rPr>
          <w:sz w:val="24"/>
          <w:szCs w:val="24"/>
        </w:rPr>
        <w:t>celu umówienia terminu poprawy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0B7D20F2" w14:textId="15217625" w:rsidR="00F52EB3" w:rsidRPr="00053680" w:rsidRDefault="00F52EB3" w:rsidP="00F52EB3">
      <w:pPr>
        <w:jc w:val="both"/>
        <w:rPr>
          <w:color w:val="000000" w:themeColor="text1"/>
          <w:sz w:val="24"/>
          <w:szCs w:val="24"/>
        </w:rPr>
      </w:pPr>
      <w:r>
        <w:rPr>
          <w:rStyle w:val="Hipercze"/>
          <w:color w:val="000000" w:themeColor="text1"/>
          <w:sz w:val="24"/>
          <w:szCs w:val="24"/>
          <w:u w:val="none"/>
        </w:rPr>
        <w:t xml:space="preserve">Na poprawę macie Państwo czas do dnia </w:t>
      </w:r>
      <w:r w:rsidR="0076654D">
        <w:rPr>
          <w:rStyle w:val="Hipercze"/>
          <w:color w:val="000000" w:themeColor="text1"/>
          <w:sz w:val="24"/>
          <w:szCs w:val="24"/>
          <w:u w:val="none"/>
        </w:rPr>
        <w:t>4</w:t>
      </w:r>
      <w:r>
        <w:rPr>
          <w:rStyle w:val="Hipercze"/>
          <w:color w:val="000000" w:themeColor="text1"/>
          <w:sz w:val="24"/>
          <w:szCs w:val="24"/>
          <w:u w:val="none"/>
        </w:rPr>
        <w:t>.1</w:t>
      </w:r>
      <w:r w:rsidR="0076654D">
        <w:rPr>
          <w:rStyle w:val="Hipercze"/>
          <w:color w:val="000000" w:themeColor="text1"/>
          <w:sz w:val="24"/>
          <w:szCs w:val="24"/>
          <w:u w:val="none"/>
        </w:rPr>
        <w:t>2</w:t>
      </w:r>
      <w:r>
        <w:rPr>
          <w:rStyle w:val="Hipercze"/>
          <w:color w:val="000000" w:themeColor="text1"/>
          <w:sz w:val="24"/>
          <w:szCs w:val="24"/>
          <w:u w:val="none"/>
        </w:rPr>
        <w:t>.20</w:t>
      </w:r>
      <w:r w:rsidR="00E10C56">
        <w:rPr>
          <w:rStyle w:val="Hipercze"/>
          <w:color w:val="000000" w:themeColor="text1"/>
          <w:sz w:val="24"/>
          <w:szCs w:val="24"/>
          <w:u w:val="none"/>
        </w:rPr>
        <w:t>25</w:t>
      </w:r>
      <w:r>
        <w:rPr>
          <w:rStyle w:val="Hipercze"/>
          <w:color w:val="000000" w:themeColor="text1"/>
          <w:sz w:val="24"/>
          <w:szCs w:val="24"/>
          <w:u w:val="none"/>
        </w:rPr>
        <w:t xml:space="preserve"> włącznie.</w:t>
      </w:r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C3A7C"/>
    <w:rsid w:val="000D56F9"/>
    <w:rsid w:val="00110EC1"/>
    <w:rsid w:val="00272B51"/>
    <w:rsid w:val="00294D10"/>
    <w:rsid w:val="00320805"/>
    <w:rsid w:val="003216E5"/>
    <w:rsid w:val="00361EF4"/>
    <w:rsid w:val="004B3B01"/>
    <w:rsid w:val="004C4F43"/>
    <w:rsid w:val="005A529E"/>
    <w:rsid w:val="005E3D1C"/>
    <w:rsid w:val="00687E6A"/>
    <w:rsid w:val="00692A49"/>
    <w:rsid w:val="006F60D1"/>
    <w:rsid w:val="0076654D"/>
    <w:rsid w:val="00872349"/>
    <w:rsid w:val="00884509"/>
    <w:rsid w:val="008912E8"/>
    <w:rsid w:val="008C5B6E"/>
    <w:rsid w:val="009340A5"/>
    <w:rsid w:val="00991866"/>
    <w:rsid w:val="009A3409"/>
    <w:rsid w:val="00BD29AB"/>
    <w:rsid w:val="00BD33D1"/>
    <w:rsid w:val="00C6582A"/>
    <w:rsid w:val="00C94916"/>
    <w:rsid w:val="00CE0ADE"/>
    <w:rsid w:val="00D31323"/>
    <w:rsid w:val="00DC0FBC"/>
    <w:rsid w:val="00E10C56"/>
    <w:rsid w:val="00E43AC7"/>
    <w:rsid w:val="00E667EE"/>
    <w:rsid w:val="00E95F05"/>
    <w:rsid w:val="00EA610E"/>
    <w:rsid w:val="00EF2BD1"/>
    <w:rsid w:val="00F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25</cp:revision>
  <dcterms:created xsi:type="dcterms:W3CDTF">2023-10-25T13:24:00Z</dcterms:created>
  <dcterms:modified xsi:type="dcterms:W3CDTF">2025-11-25T06:59:00Z</dcterms:modified>
</cp:coreProperties>
</file>