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4D9C" w14:textId="5D456320" w:rsidR="00CD2E4A" w:rsidRDefault="00945990" w:rsidP="00CD2E4A">
      <w:pPr>
        <w:jc w:val="right"/>
        <w:rPr>
          <w:sz w:val="24"/>
          <w:szCs w:val="24"/>
        </w:rPr>
      </w:pPr>
      <w:r>
        <w:rPr>
          <w:sz w:val="24"/>
          <w:szCs w:val="24"/>
        </w:rPr>
        <w:t>13</w:t>
      </w:r>
      <w:r w:rsidR="00CD2E4A">
        <w:rPr>
          <w:sz w:val="24"/>
          <w:szCs w:val="24"/>
        </w:rPr>
        <w:t>.1</w:t>
      </w:r>
      <w:r w:rsidR="002C338B">
        <w:rPr>
          <w:sz w:val="24"/>
          <w:szCs w:val="24"/>
        </w:rPr>
        <w:t>2</w:t>
      </w:r>
      <w:r w:rsidR="00CD2E4A">
        <w:rPr>
          <w:sz w:val="24"/>
          <w:szCs w:val="24"/>
        </w:rPr>
        <w:t>.2023</w:t>
      </w:r>
    </w:p>
    <w:p w14:paraId="547117DD" w14:textId="22054D4B" w:rsidR="00CD2E4A" w:rsidRDefault="00CD2E4A" w:rsidP="00CD2E4A">
      <w:pPr>
        <w:rPr>
          <w:sz w:val="24"/>
          <w:szCs w:val="24"/>
        </w:rPr>
      </w:pPr>
      <w:r>
        <w:rPr>
          <w:sz w:val="24"/>
          <w:szCs w:val="24"/>
        </w:rPr>
        <w:t xml:space="preserve">Wyniki ćw. Kwasy nukleinowe, farmacja, grupa </w:t>
      </w:r>
      <w:r w:rsidR="00945990">
        <w:rPr>
          <w:sz w:val="24"/>
          <w:szCs w:val="24"/>
        </w:rPr>
        <w:t>13</w:t>
      </w:r>
      <w:r>
        <w:rPr>
          <w:sz w:val="24"/>
          <w:szCs w:val="24"/>
        </w:rPr>
        <w:t xml:space="preserve">, </w:t>
      </w:r>
      <w:r w:rsidR="00945990">
        <w:rPr>
          <w:sz w:val="24"/>
          <w:szCs w:val="24"/>
        </w:rPr>
        <w:t>11</w:t>
      </w:r>
      <w:r>
        <w:rPr>
          <w:sz w:val="24"/>
          <w:szCs w:val="24"/>
        </w:rPr>
        <w:t>.1</w:t>
      </w:r>
      <w:r w:rsidR="00945990">
        <w:rPr>
          <w:sz w:val="24"/>
          <w:szCs w:val="24"/>
        </w:rPr>
        <w:t>2</w:t>
      </w:r>
      <w:r>
        <w:rPr>
          <w:sz w:val="24"/>
          <w:szCs w:val="24"/>
        </w:rPr>
        <w:t>.2023</w:t>
      </w:r>
    </w:p>
    <w:p w14:paraId="11AD49FC" w14:textId="77777777" w:rsidR="00CD2E4A" w:rsidRDefault="00CD2E4A" w:rsidP="00CD2E4A">
      <w:pPr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826"/>
      </w:tblGrid>
      <w:tr w:rsidR="00CD2E4A" w14:paraId="0882A27E" w14:textId="77777777" w:rsidTr="004553A4">
        <w:tc>
          <w:tcPr>
            <w:tcW w:w="1236" w:type="dxa"/>
          </w:tcPr>
          <w:p w14:paraId="3FFC1413" w14:textId="22AAEF1A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221126</w:t>
            </w:r>
          </w:p>
        </w:tc>
        <w:tc>
          <w:tcPr>
            <w:tcW w:w="7826" w:type="dxa"/>
          </w:tcPr>
          <w:p w14:paraId="449AFA57" w14:textId="3BE4F11B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D2E4A" w14:paraId="41069387" w14:textId="77777777" w:rsidTr="004553A4">
        <w:tc>
          <w:tcPr>
            <w:tcW w:w="1236" w:type="dxa"/>
          </w:tcPr>
          <w:p w14:paraId="16A068CF" w14:textId="0EF107D6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221235</w:t>
            </w:r>
          </w:p>
        </w:tc>
        <w:tc>
          <w:tcPr>
            <w:tcW w:w="7826" w:type="dxa"/>
          </w:tcPr>
          <w:p w14:paraId="22E1870C" w14:textId="7E98183C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CD2E4A" w14:paraId="2CBB794D" w14:textId="77777777" w:rsidTr="004553A4">
        <w:tc>
          <w:tcPr>
            <w:tcW w:w="1236" w:type="dxa"/>
          </w:tcPr>
          <w:p w14:paraId="3456766A" w14:textId="43106473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221207</w:t>
            </w:r>
          </w:p>
        </w:tc>
        <w:tc>
          <w:tcPr>
            <w:tcW w:w="7826" w:type="dxa"/>
          </w:tcPr>
          <w:p w14:paraId="74098836" w14:textId="2BE6BF84" w:rsidR="00CD2E4A" w:rsidRDefault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5990" w14:paraId="44D98910" w14:textId="77777777" w:rsidTr="004553A4">
        <w:tc>
          <w:tcPr>
            <w:tcW w:w="1236" w:type="dxa"/>
          </w:tcPr>
          <w:p w14:paraId="2F295837" w14:textId="2A630CFC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221270</w:t>
            </w:r>
          </w:p>
        </w:tc>
        <w:tc>
          <w:tcPr>
            <w:tcW w:w="7826" w:type="dxa"/>
          </w:tcPr>
          <w:p w14:paraId="6029F644" w14:textId="71476721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945990" w14:paraId="4E09D651" w14:textId="77777777" w:rsidTr="004553A4">
        <w:tc>
          <w:tcPr>
            <w:tcW w:w="1236" w:type="dxa"/>
          </w:tcPr>
          <w:p w14:paraId="686BF60A" w14:textId="34F5F2A5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221208</w:t>
            </w:r>
          </w:p>
        </w:tc>
        <w:tc>
          <w:tcPr>
            <w:tcW w:w="7826" w:type="dxa"/>
          </w:tcPr>
          <w:p w14:paraId="10CAC590" w14:textId="5B4C5CF7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5990" w14:paraId="4763F0DB" w14:textId="77777777" w:rsidTr="004553A4">
        <w:tc>
          <w:tcPr>
            <w:tcW w:w="1236" w:type="dxa"/>
          </w:tcPr>
          <w:p w14:paraId="6A6FB352" w14:textId="5A6A6846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221116</w:t>
            </w:r>
          </w:p>
        </w:tc>
        <w:tc>
          <w:tcPr>
            <w:tcW w:w="7826" w:type="dxa"/>
          </w:tcPr>
          <w:p w14:paraId="5A3F3F15" w14:textId="58F764F3" w:rsidR="00945990" w:rsidRDefault="00945990" w:rsidP="009459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14:paraId="5CA00183" w14:textId="77777777" w:rsidR="00CD2E4A" w:rsidRDefault="00CD2E4A" w:rsidP="00CD2E4A">
      <w:pPr>
        <w:rPr>
          <w:sz w:val="24"/>
          <w:szCs w:val="24"/>
        </w:rPr>
      </w:pPr>
    </w:p>
    <w:p w14:paraId="0166EC24" w14:textId="3805E88E" w:rsidR="00CD2E4A" w:rsidRDefault="00CD2E4A" w:rsidP="00CD2E4A">
      <w:pPr>
        <w:jc w:val="both"/>
        <w:rPr>
          <w:sz w:val="24"/>
          <w:szCs w:val="24"/>
        </w:rPr>
      </w:pPr>
      <w:r>
        <w:rPr>
          <w:sz w:val="24"/>
          <w:szCs w:val="24"/>
        </w:rPr>
        <w:t>W razie</w:t>
      </w:r>
      <w:r w:rsidR="002C3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pytań proszę o kontakt mailowy: </w:t>
      </w:r>
      <w:hyperlink r:id="rId4" w:history="1">
        <w:r w:rsidRPr="006A4B79">
          <w:rPr>
            <w:rStyle w:val="Hipercze"/>
            <w:sz w:val="24"/>
            <w:szCs w:val="24"/>
          </w:rPr>
          <w:t>bartosz.lenda@umed.lodz.pl</w:t>
        </w:r>
      </w:hyperlink>
    </w:p>
    <w:p w14:paraId="647DC39E" w14:textId="77777777" w:rsidR="00CD2E4A" w:rsidRDefault="00CD2E4A" w:rsidP="00CD2E4A">
      <w:pPr>
        <w:rPr>
          <w:sz w:val="28"/>
          <w:szCs w:val="28"/>
        </w:rPr>
      </w:pPr>
    </w:p>
    <w:p w14:paraId="21D291B4" w14:textId="77777777" w:rsidR="0078194F" w:rsidRDefault="0078194F"/>
    <w:sectPr w:rsidR="0078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D5"/>
    <w:rsid w:val="002C12D5"/>
    <w:rsid w:val="002C338B"/>
    <w:rsid w:val="004553A4"/>
    <w:rsid w:val="0078194F"/>
    <w:rsid w:val="00945990"/>
    <w:rsid w:val="00CD2E4A"/>
    <w:rsid w:val="00E3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50C4"/>
  <w15:chartTrackingRefBased/>
  <w15:docId w15:val="{61653316-4F4C-4B81-997E-E90E3931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E4A"/>
    <w:pPr>
      <w:spacing w:after="200" w:line="276" w:lineRule="auto"/>
    </w:pPr>
    <w:rPr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E4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D2E4A"/>
    <w:pPr>
      <w:spacing w:after="0" w:line="240" w:lineRule="auto"/>
    </w:pPr>
    <w:rPr>
      <w:kern w:val="0"/>
      <w:lang w:val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2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osz.len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Lenda Bartosz</dc:creator>
  <cp:keywords/>
  <dc:description/>
  <cp:lastModifiedBy>Lenda Bartosz</cp:lastModifiedBy>
  <cp:revision>6</cp:revision>
  <dcterms:created xsi:type="dcterms:W3CDTF">2023-11-20T09:23:00Z</dcterms:created>
  <dcterms:modified xsi:type="dcterms:W3CDTF">2023-12-13T19:49:00Z</dcterms:modified>
</cp:coreProperties>
</file>