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9D4C3" w14:textId="31649D25" w:rsidR="0021292D" w:rsidRDefault="0021292D">
      <w:pPr>
        <w:rPr>
          <w:b/>
        </w:rPr>
      </w:pPr>
      <w:r>
        <w:rPr>
          <w:b/>
        </w:rPr>
        <w:t>Wyniki Kinetyka II Farmacja grupa 12 15.12.25</w:t>
      </w:r>
    </w:p>
    <w:p w14:paraId="526D34A3" w14:textId="1292053D" w:rsidR="00CD0BBC" w:rsidRDefault="00A30E79">
      <w:r>
        <w:t>232165-</w:t>
      </w:r>
      <w:r w:rsidR="0021292D">
        <w:t xml:space="preserve"> 3</w:t>
      </w:r>
    </w:p>
    <w:p w14:paraId="4289377E" w14:textId="77777777" w:rsidR="00A30E79" w:rsidRDefault="00A30E79">
      <w:r>
        <w:t>240777-3</w:t>
      </w:r>
    </w:p>
    <w:p w14:paraId="3F6B5AB7" w14:textId="6DCA5504" w:rsidR="00A30E79" w:rsidRDefault="00A30E79">
      <w:r>
        <w:t>240844-4</w:t>
      </w:r>
    </w:p>
    <w:p w14:paraId="14840489" w14:textId="73F4561B" w:rsidR="00A30E79" w:rsidRDefault="00A30E79">
      <w:r>
        <w:t>240810-4</w:t>
      </w:r>
      <w:r w:rsidR="0021292D">
        <w:t>,5</w:t>
      </w:r>
    </w:p>
    <w:p w14:paraId="27AEBE62" w14:textId="5B5EB41C" w:rsidR="00A30E79" w:rsidRDefault="00A30E79">
      <w:r>
        <w:t>240809-</w:t>
      </w:r>
      <w:r w:rsidR="0021292D">
        <w:t>4,5</w:t>
      </w:r>
    </w:p>
    <w:p w14:paraId="73EE3640" w14:textId="430108DE" w:rsidR="00A30E79" w:rsidRDefault="00A30E79">
      <w:r>
        <w:t>242003-4,5</w:t>
      </w:r>
    </w:p>
    <w:p w14:paraId="14A428DE" w14:textId="2ABDF311" w:rsidR="00A30E79" w:rsidRDefault="00A30E79">
      <w:r>
        <w:t>231203-</w:t>
      </w:r>
      <w:r w:rsidR="0021292D">
        <w:t>4,</w:t>
      </w:r>
      <w:r>
        <w:t>5</w:t>
      </w:r>
    </w:p>
    <w:sectPr w:rsidR="00A30E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EC0"/>
    <w:rsid w:val="0021292D"/>
    <w:rsid w:val="00235F4F"/>
    <w:rsid w:val="0032186F"/>
    <w:rsid w:val="00380A60"/>
    <w:rsid w:val="0047029F"/>
    <w:rsid w:val="005161A9"/>
    <w:rsid w:val="005B7EC0"/>
    <w:rsid w:val="00780184"/>
    <w:rsid w:val="0082268C"/>
    <w:rsid w:val="00885865"/>
    <w:rsid w:val="008B79B7"/>
    <w:rsid w:val="00A30E79"/>
    <w:rsid w:val="00BF2D52"/>
    <w:rsid w:val="00CD0BBC"/>
    <w:rsid w:val="00CE14B1"/>
    <w:rsid w:val="00F20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E2A585A"/>
  <w15:chartTrackingRefBased/>
  <w15:docId w15:val="{C44F9856-699D-4B20-B251-0D9587688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5B7E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</CharactersWithSpaces>
  <SharedDoc>false</SharedDoc>
  <HLinks>
    <vt:vector size="6" baseType="variant">
      <vt:variant>
        <vt:i4>5046395</vt:i4>
      </vt:variant>
      <vt:variant>
        <vt:i4>0</vt:i4>
      </vt:variant>
      <vt:variant>
        <vt:i4>0</vt:i4>
      </vt:variant>
      <vt:variant>
        <vt:i4>5</vt:i4>
      </vt:variant>
      <vt:variant>
        <vt:lpwstr>mailto:adrian.krygier@umed.lodz.pl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Krygier</dc:creator>
  <cp:keywords/>
  <cp:lastModifiedBy>Dagmara Szmajda-Krygier</cp:lastModifiedBy>
  <cp:revision>2</cp:revision>
  <dcterms:created xsi:type="dcterms:W3CDTF">2025-12-18T12:25:00Z</dcterms:created>
  <dcterms:modified xsi:type="dcterms:W3CDTF">2025-12-18T12:25:00Z</dcterms:modified>
</cp:coreProperties>
</file>