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0516D0" w:rsidRDefault="007D5A44" w:rsidP="007D5A44">
      <w:pPr>
        <w:rPr>
          <w:sz w:val="28"/>
          <w:szCs w:val="28"/>
          <w:lang w:val="pl-PL"/>
        </w:rPr>
      </w:pPr>
      <w:r w:rsidRPr="000516D0">
        <w:rPr>
          <w:sz w:val="28"/>
          <w:szCs w:val="28"/>
          <w:lang w:val="pl-PL"/>
        </w:rPr>
        <w:t>Farmacja, gr 5</w:t>
      </w:r>
    </w:p>
    <w:p w:rsidR="007D5A44" w:rsidRDefault="000516D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D72FEC">
        <w:rPr>
          <w:sz w:val="28"/>
          <w:szCs w:val="28"/>
          <w:lang w:val="pl-PL"/>
        </w:rPr>
        <w:t xml:space="preserve"> – Bilirubina: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221308</w:t>
      </w:r>
      <w:r>
        <w:rPr>
          <w:sz w:val="28"/>
          <w:szCs w:val="28"/>
          <w:lang w:val="pl-PL"/>
        </w:rPr>
        <w:t xml:space="preserve"> </w:t>
      </w:r>
      <w:r w:rsidR="000516D0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0516D0">
        <w:rPr>
          <w:color w:val="FF0000"/>
          <w:sz w:val="28"/>
          <w:szCs w:val="28"/>
          <w:lang w:val="pl-PL"/>
        </w:rPr>
        <w:t>3 (średnia ocen: 3)</w:t>
      </w:r>
    </w:p>
    <w:p w:rsidR="007D5A44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221171</w:t>
      </w:r>
      <w:r>
        <w:rPr>
          <w:sz w:val="28"/>
          <w:szCs w:val="28"/>
          <w:lang w:val="pl-PL"/>
        </w:rPr>
        <w:t xml:space="preserve"> </w:t>
      </w:r>
      <w:r w:rsidR="000516D0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0516D0">
        <w:rPr>
          <w:color w:val="FF0000"/>
          <w:sz w:val="28"/>
          <w:szCs w:val="28"/>
          <w:lang w:val="pl-PL"/>
        </w:rPr>
        <w:t>3,5 (średnia ocen: 3)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221210</w:t>
      </w:r>
      <w:r>
        <w:rPr>
          <w:sz w:val="28"/>
          <w:szCs w:val="28"/>
          <w:lang w:val="pl-PL"/>
        </w:rPr>
        <w:t xml:space="preserve"> </w:t>
      </w:r>
      <w:r w:rsidR="000516D0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0516D0">
        <w:rPr>
          <w:color w:val="FF0000"/>
          <w:sz w:val="28"/>
          <w:szCs w:val="28"/>
          <w:lang w:val="pl-PL"/>
        </w:rPr>
        <w:t>4,5 (średnia ocen: 3,5)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516D0"/>
    <w:rsid w:val="007D5A44"/>
    <w:rsid w:val="008D2629"/>
    <w:rsid w:val="00A60946"/>
    <w:rsid w:val="00A7614B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2023-10-18T08:13:00Z</dcterms:created>
  <dcterms:modified xsi:type="dcterms:W3CDTF">2023-10-18T08:13:00Z</dcterms:modified>
</cp:coreProperties>
</file>