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0413C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Analityka, </w:t>
      </w:r>
      <w:proofErr w:type="spellStart"/>
      <w:r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7D5A44" w:rsidRPr="009717A3" w:rsidRDefault="00957BB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>–</w:t>
      </w:r>
      <w:r w:rsidR="000413C0">
        <w:rPr>
          <w:sz w:val="28"/>
          <w:szCs w:val="28"/>
          <w:lang w:val="pl-PL"/>
        </w:rPr>
        <w:t xml:space="preserve"> Węglowodany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413C0">
        <w:rPr>
          <w:sz w:val="28"/>
          <w:szCs w:val="28"/>
          <w:lang w:val="pl-PL"/>
        </w:rPr>
        <w:t>537</w:t>
      </w:r>
      <w:r w:rsidR="000E76F1">
        <w:rPr>
          <w:sz w:val="28"/>
          <w:szCs w:val="28"/>
          <w:lang w:val="pl-PL"/>
        </w:rPr>
        <w:t xml:space="preserve"> – </w:t>
      </w:r>
      <w:r w:rsidR="00957BBC">
        <w:rPr>
          <w:color w:val="FF0000"/>
          <w:sz w:val="28"/>
          <w:szCs w:val="28"/>
          <w:lang w:val="pl-PL"/>
        </w:rPr>
        <w:t>4,5 (średnia ocen:3,5)</w:t>
      </w: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413C0">
        <w:rPr>
          <w:sz w:val="28"/>
          <w:szCs w:val="28"/>
          <w:lang w:val="pl-PL"/>
        </w:rPr>
        <w:t>513</w:t>
      </w:r>
      <w:r w:rsidR="009717A3">
        <w:rPr>
          <w:sz w:val="28"/>
          <w:szCs w:val="28"/>
          <w:lang w:val="pl-PL"/>
        </w:rPr>
        <w:t xml:space="preserve"> – </w:t>
      </w:r>
      <w:r w:rsidR="00957BBC">
        <w:rPr>
          <w:color w:val="FF0000"/>
          <w:sz w:val="28"/>
          <w:szCs w:val="28"/>
          <w:lang w:val="pl-PL"/>
        </w:rPr>
        <w:t>4,5 (średnia ocen:3,5)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413C0">
        <w:rPr>
          <w:sz w:val="28"/>
          <w:szCs w:val="28"/>
          <w:lang w:val="pl-PL"/>
        </w:rPr>
        <w:t>0528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957BBC">
        <w:rPr>
          <w:color w:val="FF0000"/>
          <w:sz w:val="28"/>
          <w:szCs w:val="28"/>
          <w:lang w:val="pl-PL"/>
        </w:rPr>
        <w:t>4,5 (średnia ocen:3,5)</w:t>
      </w:r>
    </w:p>
    <w:p w:rsidR="00957BBC" w:rsidRPr="007D5A44" w:rsidRDefault="00FE5E7C" w:rsidP="00957BB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413C0">
        <w:rPr>
          <w:sz w:val="28"/>
          <w:szCs w:val="28"/>
          <w:lang w:val="pl-PL"/>
        </w:rPr>
        <w:t xml:space="preserve">532 – </w:t>
      </w:r>
      <w:r w:rsidR="00957BBC">
        <w:rPr>
          <w:color w:val="FF0000"/>
          <w:sz w:val="28"/>
          <w:szCs w:val="28"/>
          <w:lang w:val="pl-PL"/>
        </w:rPr>
        <w:t>4 (średnia ocen:3)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37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3727D2"/>
    <w:rsid w:val="007D5A44"/>
    <w:rsid w:val="008D2629"/>
    <w:rsid w:val="00957BBC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2023-12-07T15:21:00Z</dcterms:created>
  <dcterms:modified xsi:type="dcterms:W3CDTF">2023-12-07T15:21:00Z</dcterms:modified>
</cp:coreProperties>
</file>