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E9" w:rsidRDefault="000A1619" w:rsidP="000A1619">
      <w:pPr>
        <w:jc w:val="center"/>
      </w:pPr>
      <w:bookmarkStart w:id="0" w:name="_GoBack"/>
      <w:r>
        <w:t>Kinetyka Enzyma</w:t>
      </w:r>
      <w:r w:rsidR="00D82FCB">
        <w:t>tyczna 05.12.2024 Farmacja ćw. 2</w:t>
      </w:r>
      <w:r>
        <w:t xml:space="preserve"> grupa 3</w:t>
      </w:r>
    </w:p>
    <w:p w:rsidR="00D61175" w:rsidRDefault="00D61175" w:rsidP="000A1619">
      <w:pPr>
        <w:jc w:val="center"/>
      </w:pPr>
      <w:r>
        <w:t>POPRAWA</w:t>
      </w:r>
    </w:p>
    <w:bookmarkEnd w:id="0"/>
    <w:p w:rsidR="000A1619" w:rsidRDefault="000A1619" w:rsidP="000A1619"/>
    <w:p w:rsidR="000A1619" w:rsidRDefault="00D61175" w:rsidP="00D61175">
      <w:pPr>
        <w:pStyle w:val="Akapitzlist"/>
        <w:numPr>
          <w:ilvl w:val="0"/>
          <w:numId w:val="1"/>
        </w:numPr>
      </w:pPr>
      <w:r>
        <w:t>231223 – 4,5</w:t>
      </w:r>
    </w:p>
    <w:p w:rsidR="000A1619" w:rsidRDefault="00D82FCB" w:rsidP="000A1619">
      <w:pPr>
        <w:pStyle w:val="Akapitzlist"/>
        <w:numPr>
          <w:ilvl w:val="0"/>
          <w:numId w:val="1"/>
        </w:numPr>
      </w:pPr>
      <w:r>
        <w:t>2</w:t>
      </w:r>
      <w:r w:rsidR="00D61175">
        <w:t>21321 – 5,0</w:t>
      </w:r>
    </w:p>
    <w:p w:rsidR="000A1619" w:rsidRDefault="000A1619" w:rsidP="000A1619">
      <w:pPr>
        <w:pStyle w:val="Akapitzlist"/>
      </w:pPr>
    </w:p>
    <w:p w:rsidR="000A1619" w:rsidRDefault="000A1619" w:rsidP="000A1619">
      <w:pPr>
        <w:pStyle w:val="Akapitzlist"/>
      </w:pPr>
    </w:p>
    <w:p w:rsidR="000A1619" w:rsidRDefault="000A1619" w:rsidP="000A1619">
      <w:pPr>
        <w:pStyle w:val="Akapitzlist"/>
      </w:pPr>
    </w:p>
    <w:p w:rsidR="000A1619" w:rsidRPr="00CB573F" w:rsidRDefault="000A1619" w:rsidP="000A1619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We wszystkich kwestiach związanych z ćwiczeniami proszę się kontaktować pod adresem:</w:t>
      </w:r>
    </w:p>
    <w:p w:rsidR="000A1619" w:rsidRPr="00CB573F" w:rsidRDefault="000A1619" w:rsidP="000A1619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joanna.twardowska@umed.lodz.pl</w:t>
      </w:r>
    </w:p>
    <w:p w:rsidR="000A1619" w:rsidRDefault="000A1619" w:rsidP="000A1619">
      <w:pPr>
        <w:pStyle w:val="Akapitzlist"/>
      </w:pPr>
    </w:p>
    <w:p w:rsidR="000A1619" w:rsidRDefault="000A1619" w:rsidP="000A1619">
      <w:pPr>
        <w:pStyle w:val="Akapitzlist"/>
        <w:jc w:val="center"/>
      </w:pPr>
    </w:p>
    <w:sectPr w:rsidR="000A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90EB9"/>
    <w:multiLevelType w:val="hybridMultilevel"/>
    <w:tmpl w:val="F74CE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19"/>
    <w:rsid w:val="000A1619"/>
    <w:rsid w:val="001A17E9"/>
    <w:rsid w:val="005D77A4"/>
    <w:rsid w:val="00D61175"/>
    <w:rsid w:val="00D8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B8297-066D-41B7-95BB-98D6CE8F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Joanna Kasperska</cp:lastModifiedBy>
  <cp:revision>2</cp:revision>
  <dcterms:created xsi:type="dcterms:W3CDTF">2024-12-11T08:51:00Z</dcterms:created>
  <dcterms:modified xsi:type="dcterms:W3CDTF">2024-12-11T08:51:00Z</dcterms:modified>
</cp:coreProperties>
</file>