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7C" w:rsidRDefault="00BA5920">
      <w:bookmarkStart w:id="0" w:name="_GoBack"/>
      <w:r>
        <w:t>OML grupa 1 Kinetyka II wyniki 1.12.23</w:t>
      </w:r>
    </w:p>
    <w:bookmarkEnd w:id="0"/>
    <w:p w:rsidR="00BA5920" w:rsidRDefault="00BA5920">
      <w:r>
        <w:t>220500</w:t>
      </w:r>
      <w:r>
        <w:tab/>
      </w:r>
      <w:r>
        <w:tab/>
        <w:t>3</w:t>
      </w:r>
      <w:r>
        <w:tab/>
      </w:r>
    </w:p>
    <w:p w:rsidR="00BA5920" w:rsidRDefault="00BA5920">
      <w:r>
        <w:t>220493</w:t>
      </w:r>
      <w:r>
        <w:tab/>
      </w:r>
      <w:r>
        <w:tab/>
        <w:t>3</w:t>
      </w:r>
    </w:p>
    <w:p w:rsidR="00BA5920" w:rsidRDefault="00BA5920">
      <w:r>
        <w:t>220499</w:t>
      </w:r>
      <w:r>
        <w:tab/>
      </w:r>
      <w:r>
        <w:tab/>
        <w:t>3,5</w:t>
      </w:r>
    </w:p>
    <w:p w:rsidR="00BA5920" w:rsidRDefault="00BA5920">
      <w:r>
        <w:t>220551</w:t>
      </w:r>
      <w:r>
        <w:tab/>
      </w:r>
      <w:r>
        <w:tab/>
        <w:t>3,5</w:t>
      </w:r>
    </w:p>
    <w:p w:rsidR="00BA5920" w:rsidRDefault="00BA5920">
      <w:r>
        <w:t>220491</w:t>
      </w:r>
      <w:r>
        <w:tab/>
      </w:r>
      <w:r>
        <w:tab/>
        <w:t>3,5</w:t>
      </w:r>
    </w:p>
    <w:p w:rsidR="00BA5920" w:rsidRDefault="00BA5920">
      <w:r>
        <w:t>220495</w:t>
      </w:r>
      <w:r>
        <w:tab/>
      </w:r>
      <w:r>
        <w:tab/>
        <w:t>4,5</w:t>
      </w:r>
    </w:p>
    <w:p w:rsidR="00BA5920" w:rsidRDefault="00BA5920">
      <w:r>
        <w:t>220521</w:t>
      </w:r>
      <w:r>
        <w:tab/>
      </w:r>
      <w:r>
        <w:tab/>
        <w:t>5</w:t>
      </w:r>
    </w:p>
    <w:p w:rsidR="00BA5920" w:rsidRDefault="00BA5920"/>
    <w:sectPr w:rsidR="00BA5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20"/>
    <w:rsid w:val="00BA5920"/>
    <w:rsid w:val="00B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D7BE"/>
  <w15:chartTrackingRefBased/>
  <w15:docId w15:val="{A22E2E22-6837-4C1F-9FAD-F9871B5E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1</cp:revision>
  <dcterms:created xsi:type="dcterms:W3CDTF">2023-12-04T10:39:00Z</dcterms:created>
  <dcterms:modified xsi:type="dcterms:W3CDTF">2023-12-04T10:40:00Z</dcterms:modified>
</cp:coreProperties>
</file>