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12" w:rsidRPr="00FD591C" w:rsidRDefault="007D2712" w:rsidP="007D2712">
      <w:pPr>
        <w:spacing w:line="360" w:lineRule="auto"/>
        <w:ind w:left="708"/>
      </w:pPr>
      <w:r w:rsidRPr="00FD591C">
        <w:rPr>
          <w:b/>
          <w:sz w:val="24"/>
        </w:rPr>
        <w:t>ĆWICZENIA</w:t>
      </w:r>
      <w:r w:rsidRPr="00FD591C">
        <w:rPr>
          <w:b/>
          <w:sz w:val="24"/>
        </w:rPr>
        <w:tab/>
      </w:r>
      <w:r>
        <w:rPr>
          <w:b/>
          <w:sz w:val="24"/>
        </w:rPr>
        <w:t>piątki 12:30-16:15</w:t>
      </w:r>
    </w:p>
    <w:tbl>
      <w:tblPr>
        <w:tblStyle w:val="Tabela-Siatka"/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493"/>
        <w:gridCol w:w="949"/>
        <w:gridCol w:w="1405"/>
        <w:gridCol w:w="1069"/>
        <w:gridCol w:w="1341"/>
        <w:gridCol w:w="1006"/>
        <w:gridCol w:w="1419"/>
        <w:gridCol w:w="1137"/>
        <w:gridCol w:w="1346"/>
        <w:gridCol w:w="1062"/>
        <w:gridCol w:w="1346"/>
      </w:tblGrid>
      <w:tr w:rsidR="007D2712" w:rsidTr="007D2712">
        <w:trPr>
          <w:trHeight w:val="918"/>
        </w:trPr>
        <w:tc>
          <w:tcPr>
            <w:tcW w:w="534" w:type="dxa"/>
            <w:vMerge w:val="restart"/>
            <w:vAlign w:val="center"/>
          </w:tcPr>
          <w:p w:rsidR="007D2712" w:rsidRPr="00B248CB" w:rsidRDefault="007D2712" w:rsidP="007D2712">
            <w:pPr>
              <w:rPr>
                <w:sz w:val="28"/>
              </w:rPr>
            </w:pPr>
            <w:r w:rsidRPr="00B248CB">
              <w:rPr>
                <w:sz w:val="28"/>
              </w:rPr>
              <w:t>Lp.</w:t>
            </w:r>
          </w:p>
        </w:tc>
        <w:tc>
          <w:tcPr>
            <w:tcW w:w="1493" w:type="dxa"/>
            <w:vMerge w:val="restart"/>
            <w:vAlign w:val="center"/>
          </w:tcPr>
          <w:p w:rsidR="007D2712" w:rsidRPr="002C4327" w:rsidRDefault="007D2712" w:rsidP="00A86060">
            <w:pPr>
              <w:jc w:val="center"/>
              <w:rPr>
                <w:b/>
                <w:sz w:val="28"/>
              </w:rPr>
            </w:pPr>
            <w:r w:rsidRPr="002C4327">
              <w:rPr>
                <w:b/>
                <w:sz w:val="28"/>
              </w:rPr>
              <w:t>Data</w:t>
            </w:r>
          </w:p>
        </w:tc>
        <w:tc>
          <w:tcPr>
            <w:tcW w:w="2354" w:type="dxa"/>
            <w:gridSpan w:val="2"/>
            <w:vAlign w:val="center"/>
          </w:tcPr>
          <w:p w:rsidR="007D2712" w:rsidRPr="00B248CB" w:rsidRDefault="007D2712" w:rsidP="00A86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7D2712" w:rsidRPr="00B248CB" w:rsidRDefault="007D2712" w:rsidP="00A86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5" w:type="dxa"/>
            <w:gridSpan w:val="2"/>
            <w:vAlign w:val="center"/>
          </w:tcPr>
          <w:p w:rsidR="007D2712" w:rsidRPr="00B248CB" w:rsidRDefault="007D2712" w:rsidP="00A86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83" w:type="dxa"/>
            <w:gridSpan w:val="2"/>
            <w:vAlign w:val="center"/>
          </w:tcPr>
          <w:p w:rsidR="007D2712" w:rsidRPr="00B248CB" w:rsidRDefault="007D2712" w:rsidP="00A86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08" w:type="dxa"/>
            <w:gridSpan w:val="2"/>
            <w:vAlign w:val="center"/>
          </w:tcPr>
          <w:p w:rsidR="007D2712" w:rsidRPr="00B248CB" w:rsidRDefault="007D2712" w:rsidP="00A86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D2712" w:rsidTr="007D2712">
        <w:trPr>
          <w:trHeight w:val="794"/>
        </w:trPr>
        <w:tc>
          <w:tcPr>
            <w:tcW w:w="534" w:type="dxa"/>
            <w:vMerge/>
            <w:vAlign w:val="center"/>
          </w:tcPr>
          <w:p w:rsidR="007D2712" w:rsidRDefault="007D2712" w:rsidP="00A86060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:rsidR="007D2712" w:rsidRDefault="007D2712" w:rsidP="00A86060">
            <w:pPr>
              <w:jc w:val="center"/>
            </w:pPr>
          </w:p>
        </w:tc>
        <w:tc>
          <w:tcPr>
            <w:tcW w:w="0" w:type="auto"/>
            <w:vAlign w:val="center"/>
          </w:tcPr>
          <w:p w:rsidR="007D2712" w:rsidRPr="00F56CE0" w:rsidRDefault="007D2712" w:rsidP="00A86060">
            <w:pPr>
              <w:jc w:val="center"/>
            </w:pPr>
            <w:r w:rsidRPr="00F56CE0">
              <w:t xml:space="preserve"> (3h)</w:t>
            </w:r>
          </w:p>
        </w:tc>
        <w:tc>
          <w:tcPr>
            <w:tcW w:w="1405" w:type="dxa"/>
            <w:vAlign w:val="center"/>
          </w:tcPr>
          <w:p w:rsidR="007D2712" w:rsidRPr="00F56CE0" w:rsidRDefault="007D2712" w:rsidP="00A86060">
            <w:pPr>
              <w:jc w:val="center"/>
            </w:pPr>
            <w:r w:rsidRPr="00F56CE0">
              <w:t xml:space="preserve"> (2h)</w:t>
            </w:r>
          </w:p>
        </w:tc>
        <w:tc>
          <w:tcPr>
            <w:tcW w:w="1069" w:type="dxa"/>
            <w:vAlign w:val="center"/>
          </w:tcPr>
          <w:p w:rsidR="007D2712" w:rsidRPr="00F56CE0" w:rsidRDefault="007D2712" w:rsidP="00A86060">
            <w:pPr>
              <w:jc w:val="center"/>
            </w:pPr>
            <w:r w:rsidRPr="00F56CE0">
              <w:t xml:space="preserve"> (3h)</w:t>
            </w:r>
          </w:p>
        </w:tc>
        <w:tc>
          <w:tcPr>
            <w:tcW w:w="1341" w:type="dxa"/>
            <w:vAlign w:val="center"/>
          </w:tcPr>
          <w:p w:rsidR="007D2712" w:rsidRPr="00F56CE0" w:rsidRDefault="007D2712" w:rsidP="00A86060">
            <w:pPr>
              <w:jc w:val="center"/>
            </w:pPr>
            <w:r w:rsidRPr="00F56CE0">
              <w:t xml:space="preserve"> (2h)</w:t>
            </w:r>
          </w:p>
        </w:tc>
        <w:tc>
          <w:tcPr>
            <w:tcW w:w="1006" w:type="dxa"/>
            <w:vAlign w:val="center"/>
          </w:tcPr>
          <w:p w:rsidR="007D2712" w:rsidRPr="00F56CE0" w:rsidRDefault="007D2712" w:rsidP="00A86060">
            <w:pPr>
              <w:jc w:val="center"/>
            </w:pPr>
            <w:r w:rsidRPr="00F56CE0">
              <w:t xml:space="preserve"> (3h)</w:t>
            </w:r>
          </w:p>
        </w:tc>
        <w:tc>
          <w:tcPr>
            <w:tcW w:w="1419" w:type="dxa"/>
            <w:vAlign w:val="center"/>
          </w:tcPr>
          <w:p w:rsidR="007D2712" w:rsidRPr="00F56CE0" w:rsidRDefault="007D2712" w:rsidP="00A86060">
            <w:pPr>
              <w:jc w:val="center"/>
            </w:pPr>
            <w:r w:rsidRPr="00F56CE0">
              <w:t xml:space="preserve"> (2h)</w:t>
            </w:r>
          </w:p>
        </w:tc>
        <w:tc>
          <w:tcPr>
            <w:tcW w:w="1137" w:type="dxa"/>
            <w:vAlign w:val="center"/>
          </w:tcPr>
          <w:p w:rsidR="007D2712" w:rsidRPr="00F56CE0" w:rsidRDefault="007D2712" w:rsidP="00A86060">
            <w:pPr>
              <w:jc w:val="center"/>
            </w:pPr>
            <w:r w:rsidRPr="00F56CE0">
              <w:t xml:space="preserve"> (3h)</w:t>
            </w:r>
          </w:p>
        </w:tc>
        <w:tc>
          <w:tcPr>
            <w:tcW w:w="1346" w:type="dxa"/>
            <w:vAlign w:val="center"/>
          </w:tcPr>
          <w:p w:rsidR="007D2712" w:rsidRPr="00F56CE0" w:rsidRDefault="007D2712" w:rsidP="00A86060">
            <w:pPr>
              <w:jc w:val="center"/>
            </w:pPr>
            <w:r w:rsidRPr="00F56CE0">
              <w:t xml:space="preserve"> (2h)</w:t>
            </w:r>
          </w:p>
        </w:tc>
        <w:tc>
          <w:tcPr>
            <w:tcW w:w="1062" w:type="dxa"/>
            <w:vAlign w:val="center"/>
          </w:tcPr>
          <w:p w:rsidR="007D2712" w:rsidRPr="00F56CE0" w:rsidRDefault="007D2712" w:rsidP="00A86060">
            <w:pPr>
              <w:jc w:val="center"/>
            </w:pPr>
            <w:r w:rsidRPr="00F56CE0">
              <w:t xml:space="preserve"> (3h)</w:t>
            </w:r>
          </w:p>
        </w:tc>
        <w:tc>
          <w:tcPr>
            <w:tcW w:w="1346" w:type="dxa"/>
            <w:vAlign w:val="center"/>
          </w:tcPr>
          <w:p w:rsidR="007D2712" w:rsidRPr="00F56CE0" w:rsidRDefault="007D2712" w:rsidP="00A86060">
            <w:pPr>
              <w:jc w:val="center"/>
            </w:pPr>
            <w:r w:rsidRPr="00F56CE0">
              <w:t xml:space="preserve"> (2h)</w:t>
            </w:r>
          </w:p>
        </w:tc>
      </w:tr>
      <w:tr w:rsidR="007D2712" w:rsidTr="007D2712">
        <w:trPr>
          <w:trHeight w:val="794"/>
        </w:trPr>
        <w:tc>
          <w:tcPr>
            <w:tcW w:w="534" w:type="dxa"/>
          </w:tcPr>
          <w:p w:rsidR="007D2712" w:rsidRPr="0077418C" w:rsidRDefault="007D2712" w:rsidP="00A86060">
            <w:r w:rsidRPr="0077418C">
              <w:t>1</w:t>
            </w:r>
          </w:p>
        </w:tc>
        <w:tc>
          <w:tcPr>
            <w:tcW w:w="1493" w:type="dxa"/>
          </w:tcPr>
          <w:p w:rsidR="007D2712" w:rsidRPr="00C420A6" w:rsidRDefault="007D2712" w:rsidP="00A86060">
            <w:pPr>
              <w:rPr>
                <w:b/>
              </w:rPr>
            </w:pPr>
            <w:r>
              <w:rPr>
                <w:b/>
              </w:rPr>
              <w:t>28.02</w:t>
            </w:r>
          </w:p>
          <w:p w:rsidR="007D2712" w:rsidRPr="0077418C" w:rsidRDefault="007D2712" w:rsidP="00A86060"/>
        </w:tc>
        <w:tc>
          <w:tcPr>
            <w:tcW w:w="2354" w:type="dxa"/>
            <w:gridSpan w:val="2"/>
            <w:shd w:val="clear" w:color="000000" w:fill="FFC000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Gosp. W-E</w:t>
            </w:r>
          </w:p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RKZ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FF0000"/>
            <w:vAlign w:val="center"/>
          </w:tcPr>
          <w:p w:rsidR="007D2712" w:rsidRPr="00C454E2" w:rsidRDefault="002559BE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Lipidy wątroba</w:t>
            </w:r>
          </w:p>
        </w:tc>
        <w:tc>
          <w:tcPr>
            <w:tcW w:w="1006" w:type="dxa"/>
            <w:shd w:val="clear" w:color="auto" w:fill="5B9BD5" w:themeFill="accent1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Węglow</w:t>
            </w:r>
            <w:proofErr w:type="spellEnd"/>
          </w:p>
        </w:tc>
        <w:tc>
          <w:tcPr>
            <w:tcW w:w="1419" w:type="dxa"/>
            <w:shd w:val="clear" w:color="auto" w:fill="5B9BD5" w:themeFill="accent1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Cukrzyca</w:t>
            </w:r>
          </w:p>
        </w:tc>
        <w:tc>
          <w:tcPr>
            <w:tcW w:w="2483" w:type="dxa"/>
            <w:gridSpan w:val="2"/>
            <w:shd w:val="clear" w:color="auto" w:fill="A8D08D" w:themeFill="accent6" w:themeFillTint="99"/>
            <w:vAlign w:val="center"/>
          </w:tcPr>
          <w:p w:rsidR="007D2712" w:rsidRPr="00C454E2" w:rsidRDefault="002559BE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Nerki </w:t>
            </w:r>
          </w:p>
        </w:tc>
        <w:tc>
          <w:tcPr>
            <w:tcW w:w="1062" w:type="dxa"/>
            <w:shd w:val="clear" w:color="auto" w:fill="FFFF00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Enzymy</w:t>
            </w:r>
          </w:p>
        </w:tc>
        <w:tc>
          <w:tcPr>
            <w:tcW w:w="1346" w:type="dxa"/>
            <w:shd w:val="clear" w:color="auto" w:fill="FFFF00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Id. Białek 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>Alergeny</w:t>
            </w:r>
          </w:p>
        </w:tc>
      </w:tr>
      <w:tr w:rsidR="007D2712" w:rsidTr="007D2712">
        <w:trPr>
          <w:trHeight w:val="794"/>
        </w:trPr>
        <w:tc>
          <w:tcPr>
            <w:tcW w:w="534" w:type="dxa"/>
          </w:tcPr>
          <w:p w:rsidR="007D2712" w:rsidRPr="0077418C" w:rsidRDefault="007D2712" w:rsidP="00A86060">
            <w:r w:rsidRPr="0077418C">
              <w:t>2</w:t>
            </w:r>
          </w:p>
        </w:tc>
        <w:tc>
          <w:tcPr>
            <w:tcW w:w="1493" w:type="dxa"/>
          </w:tcPr>
          <w:p w:rsidR="007D2712" w:rsidRPr="002C4327" w:rsidRDefault="007D2712" w:rsidP="00A86060">
            <w:pPr>
              <w:rPr>
                <w:b/>
              </w:rPr>
            </w:pPr>
            <w:r>
              <w:rPr>
                <w:b/>
              </w:rPr>
              <w:t>07</w:t>
            </w:r>
            <w:r w:rsidRPr="002C4327">
              <w:rPr>
                <w:b/>
              </w:rPr>
              <w:t>.03</w:t>
            </w:r>
          </w:p>
          <w:p w:rsidR="007D2712" w:rsidRPr="0077418C" w:rsidRDefault="007D2712" w:rsidP="00A86060"/>
        </w:tc>
        <w:tc>
          <w:tcPr>
            <w:tcW w:w="0" w:type="auto"/>
            <w:shd w:val="clear" w:color="auto" w:fill="FFFF00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Enzymy</w:t>
            </w:r>
          </w:p>
        </w:tc>
        <w:tc>
          <w:tcPr>
            <w:tcW w:w="1405" w:type="dxa"/>
            <w:shd w:val="clear" w:color="auto" w:fill="FFFF00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Id. Białek 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>Alergeny</w:t>
            </w:r>
          </w:p>
        </w:tc>
        <w:tc>
          <w:tcPr>
            <w:tcW w:w="2410" w:type="dxa"/>
            <w:gridSpan w:val="2"/>
            <w:shd w:val="clear" w:color="000000" w:fill="FFC000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Gosp. W-E</w:t>
            </w:r>
          </w:p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RKZ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25" w:type="dxa"/>
            <w:gridSpan w:val="2"/>
            <w:shd w:val="clear" w:color="auto" w:fill="FF0000"/>
            <w:vAlign w:val="center"/>
          </w:tcPr>
          <w:p w:rsidR="007D2712" w:rsidRPr="00C454E2" w:rsidRDefault="002559BE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Lipidy wątroba</w:t>
            </w:r>
          </w:p>
        </w:tc>
        <w:tc>
          <w:tcPr>
            <w:tcW w:w="1137" w:type="dxa"/>
            <w:shd w:val="clear" w:color="auto" w:fill="5B9BD5" w:themeFill="accent1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Węglow</w:t>
            </w:r>
            <w:proofErr w:type="spellEnd"/>
          </w:p>
        </w:tc>
        <w:tc>
          <w:tcPr>
            <w:tcW w:w="1346" w:type="dxa"/>
            <w:shd w:val="clear" w:color="auto" w:fill="5B9BD5" w:themeFill="accent1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Cukrzyca</w:t>
            </w:r>
          </w:p>
        </w:tc>
        <w:tc>
          <w:tcPr>
            <w:tcW w:w="2408" w:type="dxa"/>
            <w:gridSpan w:val="2"/>
            <w:shd w:val="clear" w:color="auto" w:fill="A8D08D" w:themeFill="accent6" w:themeFillTint="99"/>
            <w:vAlign w:val="center"/>
          </w:tcPr>
          <w:p w:rsidR="007D2712" w:rsidRPr="00C454E2" w:rsidRDefault="002559BE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Nerki </w:t>
            </w:r>
          </w:p>
        </w:tc>
      </w:tr>
      <w:tr w:rsidR="007D2712" w:rsidTr="007D2712">
        <w:trPr>
          <w:trHeight w:val="794"/>
        </w:trPr>
        <w:tc>
          <w:tcPr>
            <w:tcW w:w="534" w:type="dxa"/>
          </w:tcPr>
          <w:p w:rsidR="007D2712" w:rsidRPr="0077418C" w:rsidRDefault="007D2712" w:rsidP="00A86060">
            <w:r w:rsidRPr="0077418C">
              <w:t>3</w:t>
            </w:r>
          </w:p>
        </w:tc>
        <w:tc>
          <w:tcPr>
            <w:tcW w:w="1493" w:type="dxa"/>
          </w:tcPr>
          <w:p w:rsidR="007D2712" w:rsidRPr="002C4327" w:rsidRDefault="007D2712" w:rsidP="00A86060">
            <w:pPr>
              <w:rPr>
                <w:b/>
              </w:rPr>
            </w:pPr>
            <w:r>
              <w:rPr>
                <w:b/>
              </w:rPr>
              <w:t>14</w:t>
            </w:r>
            <w:r w:rsidRPr="002C4327">
              <w:rPr>
                <w:b/>
              </w:rPr>
              <w:t>.03</w:t>
            </w:r>
          </w:p>
          <w:p w:rsidR="007D2712" w:rsidRPr="0077418C" w:rsidRDefault="007D2712" w:rsidP="00A86060"/>
        </w:tc>
        <w:tc>
          <w:tcPr>
            <w:tcW w:w="2354" w:type="dxa"/>
            <w:gridSpan w:val="2"/>
            <w:shd w:val="clear" w:color="auto" w:fill="A8D08D" w:themeFill="accent6" w:themeFillTint="99"/>
            <w:vAlign w:val="center"/>
          </w:tcPr>
          <w:p w:rsidR="007D2712" w:rsidRPr="00C454E2" w:rsidRDefault="002559BE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Nerki </w:t>
            </w:r>
          </w:p>
        </w:tc>
        <w:tc>
          <w:tcPr>
            <w:tcW w:w="2410" w:type="dxa"/>
            <w:gridSpan w:val="2"/>
            <w:shd w:val="clear" w:color="auto" w:fill="ED7D31" w:themeFill="accent2"/>
            <w:vAlign w:val="center"/>
          </w:tcPr>
          <w:p w:rsidR="007D2712" w:rsidRPr="00401EA1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E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Terapia monitorowana </w:t>
            </w:r>
          </w:p>
        </w:tc>
        <w:tc>
          <w:tcPr>
            <w:tcW w:w="2425" w:type="dxa"/>
            <w:gridSpan w:val="2"/>
            <w:shd w:val="clear" w:color="auto" w:fill="FFC000" w:themeFill="accent4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Gosp. W-E</w:t>
            </w:r>
          </w:p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RKZ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83" w:type="dxa"/>
            <w:gridSpan w:val="2"/>
            <w:shd w:val="clear" w:color="auto" w:fill="FF0000"/>
            <w:vAlign w:val="center"/>
          </w:tcPr>
          <w:p w:rsidR="007D2712" w:rsidRPr="00C454E2" w:rsidRDefault="002559BE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Lipidy wątroba</w:t>
            </w:r>
          </w:p>
        </w:tc>
        <w:tc>
          <w:tcPr>
            <w:tcW w:w="2408" w:type="dxa"/>
            <w:gridSpan w:val="2"/>
            <w:shd w:val="clear" w:color="auto" w:fill="7030A0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Hormony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7D2712" w:rsidTr="007D2712">
        <w:trPr>
          <w:trHeight w:val="794"/>
        </w:trPr>
        <w:tc>
          <w:tcPr>
            <w:tcW w:w="534" w:type="dxa"/>
          </w:tcPr>
          <w:p w:rsidR="007D2712" w:rsidRPr="0077418C" w:rsidRDefault="007D2712" w:rsidP="00A86060">
            <w:r w:rsidRPr="0077418C">
              <w:t>4</w:t>
            </w:r>
          </w:p>
        </w:tc>
        <w:tc>
          <w:tcPr>
            <w:tcW w:w="1493" w:type="dxa"/>
          </w:tcPr>
          <w:p w:rsidR="007D2712" w:rsidRPr="002C4327" w:rsidRDefault="007D2712" w:rsidP="00A86060">
            <w:pPr>
              <w:rPr>
                <w:b/>
              </w:rPr>
            </w:pPr>
            <w:r>
              <w:rPr>
                <w:b/>
              </w:rPr>
              <w:t>21.03</w:t>
            </w:r>
          </w:p>
          <w:p w:rsidR="007D2712" w:rsidRPr="0077418C" w:rsidRDefault="007D2712" w:rsidP="00A86060"/>
        </w:tc>
        <w:tc>
          <w:tcPr>
            <w:tcW w:w="2354" w:type="dxa"/>
            <w:gridSpan w:val="2"/>
            <w:shd w:val="clear" w:color="auto" w:fill="ED7D31" w:themeFill="accent2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Terapia monitorowana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069" w:type="dxa"/>
            <w:shd w:val="clear" w:color="auto" w:fill="5B9BD5" w:themeFill="accent1"/>
            <w:vAlign w:val="center"/>
          </w:tcPr>
          <w:p w:rsidR="007D271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Węglow</w:t>
            </w:r>
            <w:proofErr w:type="spellEnd"/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41" w:type="dxa"/>
            <w:shd w:val="clear" w:color="auto" w:fill="5B9BD5" w:themeFill="accent1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Cukrzyca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006" w:type="dxa"/>
            <w:shd w:val="clear" w:color="auto" w:fill="FFFF00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Enzymy</w:t>
            </w:r>
          </w:p>
        </w:tc>
        <w:tc>
          <w:tcPr>
            <w:tcW w:w="1419" w:type="dxa"/>
            <w:shd w:val="clear" w:color="auto" w:fill="FFFF00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Id. Białek 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>Alergeny</w:t>
            </w:r>
          </w:p>
        </w:tc>
        <w:tc>
          <w:tcPr>
            <w:tcW w:w="2483" w:type="dxa"/>
            <w:gridSpan w:val="2"/>
            <w:shd w:val="clear" w:color="auto" w:fill="FFC000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Gosp. W-E</w:t>
            </w:r>
          </w:p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RKZ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08" w:type="dxa"/>
            <w:gridSpan w:val="2"/>
            <w:shd w:val="clear" w:color="auto" w:fill="00B050"/>
            <w:vAlign w:val="center"/>
          </w:tcPr>
          <w:p w:rsidR="007D2712" w:rsidRPr="00C454E2" w:rsidRDefault="002559BE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Krzepnięcie </w:t>
            </w:r>
          </w:p>
        </w:tc>
      </w:tr>
      <w:tr w:rsidR="007D2712" w:rsidTr="007D2712">
        <w:trPr>
          <w:trHeight w:val="794"/>
        </w:trPr>
        <w:tc>
          <w:tcPr>
            <w:tcW w:w="534" w:type="dxa"/>
          </w:tcPr>
          <w:p w:rsidR="007D2712" w:rsidRPr="0077418C" w:rsidRDefault="007D2712" w:rsidP="00A86060">
            <w:r w:rsidRPr="0077418C">
              <w:t>5</w:t>
            </w:r>
          </w:p>
        </w:tc>
        <w:tc>
          <w:tcPr>
            <w:tcW w:w="1493" w:type="dxa"/>
          </w:tcPr>
          <w:p w:rsidR="007D2712" w:rsidRPr="002C4327" w:rsidRDefault="007D2712" w:rsidP="00A86060">
            <w:pPr>
              <w:rPr>
                <w:b/>
              </w:rPr>
            </w:pPr>
            <w:r>
              <w:rPr>
                <w:b/>
              </w:rPr>
              <w:t>28.03</w:t>
            </w:r>
          </w:p>
          <w:p w:rsidR="007D2712" w:rsidRPr="002C4327" w:rsidRDefault="007D2712" w:rsidP="00A86060">
            <w:pPr>
              <w:rPr>
                <w:b/>
              </w:rPr>
            </w:pPr>
          </w:p>
        </w:tc>
        <w:tc>
          <w:tcPr>
            <w:tcW w:w="2354" w:type="dxa"/>
            <w:gridSpan w:val="2"/>
            <w:shd w:val="clear" w:color="auto" w:fill="FF0000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Lipidy wątroba MŻN</w:t>
            </w:r>
          </w:p>
        </w:tc>
        <w:tc>
          <w:tcPr>
            <w:tcW w:w="2410" w:type="dxa"/>
            <w:gridSpan w:val="2"/>
            <w:shd w:val="clear" w:color="auto" w:fill="00B050"/>
            <w:vAlign w:val="center"/>
          </w:tcPr>
          <w:p w:rsidR="007D2712" w:rsidRPr="00C454E2" w:rsidRDefault="002559BE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Krzepnięcie </w:t>
            </w:r>
          </w:p>
        </w:tc>
        <w:tc>
          <w:tcPr>
            <w:tcW w:w="2425" w:type="dxa"/>
            <w:gridSpan w:val="2"/>
            <w:shd w:val="clear" w:color="auto" w:fill="A8D08D" w:themeFill="accent6" w:themeFillTint="99"/>
            <w:vAlign w:val="center"/>
          </w:tcPr>
          <w:p w:rsidR="007D2712" w:rsidRPr="00C454E2" w:rsidRDefault="002559BE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Nerki </w:t>
            </w:r>
          </w:p>
        </w:tc>
        <w:tc>
          <w:tcPr>
            <w:tcW w:w="2483" w:type="dxa"/>
            <w:gridSpan w:val="2"/>
            <w:shd w:val="clear" w:color="auto" w:fill="7030A0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Hormony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08" w:type="dxa"/>
            <w:gridSpan w:val="2"/>
            <w:shd w:val="clear" w:color="auto" w:fill="ED7D31" w:themeFill="accent2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Terapia monitorowana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7D2712" w:rsidTr="007D2712">
        <w:trPr>
          <w:trHeight w:val="794"/>
        </w:trPr>
        <w:tc>
          <w:tcPr>
            <w:tcW w:w="534" w:type="dxa"/>
          </w:tcPr>
          <w:p w:rsidR="007D2712" w:rsidRPr="0077418C" w:rsidRDefault="007D2712" w:rsidP="00A86060">
            <w:r w:rsidRPr="0077418C">
              <w:t>6</w:t>
            </w:r>
          </w:p>
        </w:tc>
        <w:tc>
          <w:tcPr>
            <w:tcW w:w="1493" w:type="dxa"/>
          </w:tcPr>
          <w:p w:rsidR="007D2712" w:rsidRPr="002C4327" w:rsidRDefault="007D2712" w:rsidP="00A86060">
            <w:pPr>
              <w:rPr>
                <w:b/>
              </w:rPr>
            </w:pPr>
            <w:r>
              <w:rPr>
                <w:b/>
              </w:rPr>
              <w:t>04</w:t>
            </w:r>
            <w:r w:rsidRPr="002C4327">
              <w:rPr>
                <w:b/>
              </w:rPr>
              <w:t>.04</w:t>
            </w:r>
          </w:p>
          <w:p w:rsidR="007D2712" w:rsidRPr="002C4327" w:rsidRDefault="007D2712" w:rsidP="00A86060">
            <w:pPr>
              <w:rPr>
                <w:b/>
              </w:rPr>
            </w:pPr>
          </w:p>
        </w:tc>
        <w:tc>
          <w:tcPr>
            <w:tcW w:w="2354" w:type="dxa"/>
            <w:gridSpan w:val="2"/>
            <w:shd w:val="clear" w:color="auto" w:fill="7030A0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Hormony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8D08D" w:themeFill="accent6" w:themeFillTint="99"/>
            <w:vAlign w:val="center"/>
          </w:tcPr>
          <w:p w:rsidR="007D2712" w:rsidRPr="00C454E2" w:rsidRDefault="002559BE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Nerki </w:t>
            </w:r>
          </w:p>
        </w:tc>
        <w:tc>
          <w:tcPr>
            <w:tcW w:w="2425" w:type="dxa"/>
            <w:gridSpan w:val="2"/>
            <w:shd w:val="clear" w:color="auto" w:fill="ED7D31" w:themeFill="accent2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Terapia monitorowana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83" w:type="dxa"/>
            <w:gridSpan w:val="2"/>
            <w:shd w:val="clear" w:color="auto" w:fill="00B050"/>
            <w:vAlign w:val="center"/>
          </w:tcPr>
          <w:p w:rsidR="007D2712" w:rsidRPr="00C454E2" w:rsidRDefault="002559BE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Krzepnięcie </w:t>
            </w:r>
          </w:p>
        </w:tc>
        <w:tc>
          <w:tcPr>
            <w:tcW w:w="2408" w:type="dxa"/>
            <w:gridSpan w:val="2"/>
            <w:shd w:val="clear" w:color="auto" w:fill="FFC000" w:themeFill="accent4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Gosp. W-E</w:t>
            </w:r>
          </w:p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RKZ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7D2712" w:rsidTr="007D2712">
        <w:trPr>
          <w:trHeight w:val="794"/>
        </w:trPr>
        <w:tc>
          <w:tcPr>
            <w:tcW w:w="534" w:type="dxa"/>
          </w:tcPr>
          <w:p w:rsidR="007D2712" w:rsidRPr="0077418C" w:rsidRDefault="007D2712" w:rsidP="00A86060">
            <w:r w:rsidRPr="0077418C">
              <w:t>7</w:t>
            </w:r>
          </w:p>
        </w:tc>
        <w:tc>
          <w:tcPr>
            <w:tcW w:w="1493" w:type="dxa"/>
          </w:tcPr>
          <w:p w:rsidR="007D2712" w:rsidRPr="002C4327" w:rsidRDefault="007D2712" w:rsidP="00A86060">
            <w:pPr>
              <w:rPr>
                <w:b/>
              </w:rPr>
            </w:pPr>
            <w:r>
              <w:rPr>
                <w:b/>
              </w:rPr>
              <w:t>11.04</w:t>
            </w:r>
          </w:p>
          <w:p w:rsidR="007D2712" w:rsidRPr="002C4327" w:rsidRDefault="007D2712" w:rsidP="00A86060">
            <w:pPr>
              <w:rPr>
                <w:b/>
              </w:rPr>
            </w:pP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Węglow</w:t>
            </w:r>
            <w:proofErr w:type="spellEnd"/>
          </w:p>
        </w:tc>
        <w:tc>
          <w:tcPr>
            <w:tcW w:w="1405" w:type="dxa"/>
            <w:shd w:val="clear" w:color="auto" w:fill="5B9BD5" w:themeFill="accent1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Cukrzyca</w:t>
            </w:r>
          </w:p>
        </w:tc>
        <w:tc>
          <w:tcPr>
            <w:tcW w:w="2410" w:type="dxa"/>
            <w:gridSpan w:val="2"/>
            <w:shd w:val="clear" w:color="auto" w:fill="7030A0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Hormony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25" w:type="dxa"/>
            <w:gridSpan w:val="2"/>
            <w:shd w:val="clear" w:color="auto" w:fill="00B050"/>
            <w:vAlign w:val="center"/>
          </w:tcPr>
          <w:p w:rsidR="007D2712" w:rsidRPr="00C454E2" w:rsidRDefault="002559BE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Krzepnięcie </w:t>
            </w:r>
          </w:p>
        </w:tc>
        <w:tc>
          <w:tcPr>
            <w:tcW w:w="1137" w:type="dxa"/>
            <w:shd w:val="clear" w:color="auto" w:fill="FFFF00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Enzymy</w:t>
            </w:r>
          </w:p>
        </w:tc>
        <w:tc>
          <w:tcPr>
            <w:tcW w:w="1346" w:type="dxa"/>
            <w:shd w:val="clear" w:color="auto" w:fill="FFFF00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Id. Białek 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>Alergeny</w:t>
            </w:r>
          </w:p>
        </w:tc>
        <w:tc>
          <w:tcPr>
            <w:tcW w:w="2408" w:type="dxa"/>
            <w:gridSpan w:val="2"/>
            <w:shd w:val="clear" w:color="auto" w:fill="FF0000"/>
            <w:vAlign w:val="center"/>
          </w:tcPr>
          <w:p w:rsidR="007D2712" w:rsidRPr="00C454E2" w:rsidRDefault="002559BE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Lipidy wątroba</w:t>
            </w:r>
          </w:p>
        </w:tc>
      </w:tr>
      <w:tr w:rsidR="007D2712" w:rsidTr="007D2712">
        <w:trPr>
          <w:trHeight w:val="794"/>
        </w:trPr>
        <w:tc>
          <w:tcPr>
            <w:tcW w:w="534" w:type="dxa"/>
          </w:tcPr>
          <w:p w:rsidR="007D2712" w:rsidRPr="0077418C" w:rsidRDefault="007D2712" w:rsidP="00A86060">
            <w:r w:rsidRPr="0077418C">
              <w:t>8</w:t>
            </w:r>
          </w:p>
        </w:tc>
        <w:tc>
          <w:tcPr>
            <w:tcW w:w="1493" w:type="dxa"/>
          </w:tcPr>
          <w:p w:rsidR="007D2712" w:rsidRPr="002C4327" w:rsidRDefault="007D2712" w:rsidP="00A86060">
            <w:pPr>
              <w:rPr>
                <w:b/>
              </w:rPr>
            </w:pPr>
            <w:r>
              <w:rPr>
                <w:b/>
              </w:rPr>
              <w:t>25.04</w:t>
            </w:r>
          </w:p>
          <w:p w:rsidR="007D2712" w:rsidRPr="002C4327" w:rsidRDefault="007D2712" w:rsidP="00A86060">
            <w:pPr>
              <w:rPr>
                <w:b/>
              </w:rPr>
            </w:pPr>
          </w:p>
        </w:tc>
        <w:tc>
          <w:tcPr>
            <w:tcW w:w="2354" w:type="dxa"/>
            <w:gridSpan w:val="2"/>
            <w:shd w:val="clear" w:color="auto" w:fill="00B050"/>
            <w:vAlign w:val="center"/>
          </w:tcPr>
          <w:p w:rsidR="007D2712" w:rsidRPr="00C454E2" w:rsidRDefault="002559BE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Krzepnięcie </w:t>
            </w:r>
            <w:bookmarkStart w:id="0" w:name="_GoBack"/>
            <w:bookmarkEnd w:id="0"/>
          </w:p>
        </w:tc>
        <w:tc>
          <w:tcPr>
            <w:tcW w:w="1069" w:type="dxa"/>
            <w:shd w:val="clear" w:color="auto" w:fill="FFFF00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Enzymy</w:t>
            </w:r>
          </w:p>
        </w:tc>
        <w:tc>
          <w:tcPr>
            <w:tcW w:w="1341" w:type="dxa"/>
            <w:shd w:val="clear" w:color="auto" w:fill="FFFF00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Id. Białek 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>Alergeny</w:t>
            </w:r>
          </w:p>
        </w:tc>
        <w:tc>
          <w:tcPr>
            <w:tcW w:w="2425" w:type="dxa"/>
            <w:gridSpan w:val="2"/>
            <w:shd w:val="clear" w:color="auto" w:fill="7030A0"/>
            <w:vAlign w:val="center"/>
          </w:tcPr>
          <w:p w:rsidR="007D2712" w:rsidRPr="00C454E2" w:rsidRDefault="007D2712" w:rsidP="00A8606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Hormony</w:t>
            </w:r>
            <w:r w:rsidR="002559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83" w:type="dxa"/>
            <w:gridSpan w:val="2"/>
            <w:shd w:val="clear" w:color="auto" w:fill="ED7D31" w:themeFill="accent2"/>
            <w:vAlign w:val="center"/>
          </w:tcPr>
          <w:p w:rsidR="007D2712" w:rsidRPr="00401EA1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E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Terapia monitorowana </w:t>
            </w:r>
          </w:p>
        </w:tc>
        <w:tc>
          <w:tcPr>
            <w:tcW w:w="1062" w:type="dxa"/>
            <w:shd w:val="clear" w:color="auto" w:fill="5B9BD5" w:themeFill="accent1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Węglow</w:t>
            </w:r>
            <w:proofErr w:type="spellEnd"/>
          </w:p>
        </w:tc>
        <w:tc>
          <w:tcPr>
            <w:tcW w:w="1346" w:type="dxa"/>
            <w:shd w:val="clear" w:color="auto" w:fill="5B9BD5" w:themeFill="accent1"/>
            <w:vAlign w:val="center"/>
          </w:tcPr>
          <w:p w:rsidR="007D2712" w:rsidRPr="00C454E2" w:rsidRDefault="007D2712" w:rsidP="002559BE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4E2">
              <w:rPr>
                <w:rFonts w:ascii="Calibri" w:eastAsia="Times New Roman" w:hAnsi="Calibri" w:cs="Calibri"/>
                <w:color w:val="000000"/>
                <w:lang w:eastAsia="pl-PL"/>
              </w:rPr>
              <w:t>Cukrzyca</w:t>
            </w:r>
          </w:p>
        </w:tc>
      </w:tr>
    </w:tbl>
    <w:p w:rsidR="007D2712" w:rsidRDefault="007D2712" w:rsidP="007D2712">
      <w:pPr>
        <w:spacing w:line="360" w:lineRule="auto"/>
        <w:rPr>
          <w:b/>
        </w:rPr>
      </w:pPr>
    </w:p>
    <w:p w:rsidR="00652CBD" w:rsidRDefault="00652CBD"/>
    <w:sectPr w:rsidR="00652CBD" w:rsidSect="007D27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12"/>
    <w:rsid w:val="002559BE"/>
    <w:rsid w:val="00652CBD"/>
    <w:rsid w:val="007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A9BA"/>
  <w15:chartTrackingRefBased/>
  <w15:docId w15:val="{AC654E2C-3E3C-48C9-ADE8-F54D31BE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2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</dc:creator>
  <cp:keywords/>
  <dc:description/>
  <cp:lastModifiedBy>Dagmara Szmajda</cp:lastModifiedBy>
  <cp:revision>2</cp:revision>
  <dcterms:created xsi:type="dcterms:W3CDTF">2025-02-17T13:01:00Z</dcterms:created>
  <dcterms:modified xsi:type="dcterms:W3CDTF">2025-02-17T13:07:00Z</dcterms:modified>
</cp:coreProperties>
</file>