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6C2DDD" w:rsidTr="006C2DDD">
        <w:tc>
          <w:tcPr>
            <w:tcW w:w="1696" w:type="dxa"/>
          </w:tcPr>
          <w:p w:rsidR="006C2DDD" w:rsidRDefault="006C2DDD">
            <w:r>
              <w:t>Numer indeksu</w:t>
            </w:r>
          </w:p>
        </w:tc>
        <w:tc>
          <w:tcPr>
            <w:tcW w:w="1560" w:type="dxa"/>
          </w:tcPr>
          <w:p w:rsidR="006C2DDD" w:rsidRDefault="006C2DDD">
            <w:r>
              <w:t>Ocena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221277</w:t>
            </w:r>
          </w:p>
        </w:tc>
        <w:tc>
          <w:tcPr>
            <w:tcW w:w="1560" w:type="dxa"/>
          </w:tcPr>
          <w:p w:rsidR="006C2DDD" w:rsidRDefault="006C2DDD">
            <w:r>
              <w:t>4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221243</w:t>
            </w:r>
          </w:p>
        </w:tc>
        <w:tc>
          <w:tcPr>
            <w:tcW w:w="1560" w:type="dxa"/>
          </w:tcPr>
          <w:p w:rsidR="006C2DDD" w:rsidRDefault="006C2DDD">
            <w:r>
              <w:t>3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221326</w:t>
            </w:r>
          </w:p>
        </w:tc>
        <w:tc>
          <w:tcPr>
            <w:tcW w:w="1560" w:type="dxa"/>
          </w:tcPr>
          <w:p w:rsidR="006C2DDD" w:rsidRDefault="006C2DDD">
            <w:r>
              <w:t>5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221220</w:t>
            </w:r>
          </w:p>
        </w:tc>
        <w:tc>
          <w:tcPr>
            <w:tcW w:w="1560" w:type="dxa"/>
          </w:tcPr>
          <w:p w:rsidR="006C2DDD" w:rsidRDefault="006C2DDD">
            <w:r>
              <w:t>5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221136</w:t>
            </w:r>
          </w:p>
        </w:tc>
        <w:tc>
          <w:tcPr>
            <w:tcW w:w="1560" w:type="dxa"/>
          </w:tcPr>
          <w:p w:rsidR="006C2DDD" w:rsidRDefault="006C2DDD">
            <w:r>
              <w:t>4,5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221268</w:t>
            </w:r>
          </w:p>
        </w:tc>
        <w:tc>
          <w:tcPr>
            <w:tcW w:w="1560" w:type="dxa"/>
          </w:tcPr>
          <w:p w:rsidR="006C2DDD" w:rsidRDefault="006C2DDD">
            <w:r>
              <w:t>5</w:t>
            </w:r>
          </w:p>
        </w:tc>
      </w:tr>
      <w:tr w:rsidR="006C2DDD" w:rsidTr="006C2DDD">
        <w:tc>
          <w:tcPr>
            <w:tcW w:w="1696" w:type="dxa"/>
          </w:tcPr>
          <w:p w:rsidR="006C2DDD" w:rsidRDefault="006C2DDD">
            <w:r>
              <w:t>221223</w:t>
            </w:r>
          </w:p>
        </w:tc>
        <w:tc>
          <w:tcPr>
            <w:tcW w:w="1560" w:type="dxa"/>
          </w:tcPr>
          <w:p w:rsidR="006C2DDD" w:rsidRDefault="006C2DDD">
            <w:r>
              <w:t>4,5</w:t>
            </w:r>
          </w:p>
        </w:tc>
      </w:tr>
    </w:tbl>
    <w:p w:rsidR="005D1AAF" w:rsidRDefault="005D1AAF"/>
    <w:p w:rsidR="006C2DDD" w:rsidRDefault="006C2DDD">
      <w:r>
        <w:t>W razie pytań zapraszam do kontaktu mailowego: rafal.swiechowski@umed.lodz.pl</w:t>
      </w:r>
      <w:bookmarkStart w:id="0" w:name="_GoBack"/>
      <w:bookmarkEnd w:id="0"/>
    </w:p>
    <w:sectPr w:rsidR="006C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D"/>
    <w:rsid w:val="005D1AAF"/>
    <w:rsid w:val="00634DED"/>
    <w:rsid w:val="006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0ADB-0965-4AB5-B4D3-415CF90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150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</cp:revision>
  <dcterms:created xsi:type="dcterms:W3CDTF">2023-10-03T10:33:00Z</dcterms:created>
  <dcterms:modified xsi:type="dcterms:W3CDTF">2023-10-03T10:35:00Z</dcterms:modified>
</cp:coreProperties>
</file>