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7419" w14:textId="3BB1E1B4" w:rsidR="004F1F96" w:rsidRDefault="004F1F96" w:rsidP="004F1F96">
      <w:r>
        <w:t xml:space="preserve">KINETYKA ENZYMATYCZNA ANALITYKA MEDYCZNA ĆW. </w:t>
      </w:r>
      <w:r w:rsidR="00BC60CF">
        <w:t>2</w:t>
      </w:r>
      <w:r>
        <w:t xml:space="preserve"> GRUPA </w:t>
      </w:r>
      <w:r w:rsidR="00BC60CF">
        <w:t>I</w:t>
      </w:r>
      <w:r>
        <w:t xml:space="preserve">V </w:t>
      </w:r>
      <w:r w:rsidR="00BC60CF">
        <w:t>17</w:t>
      </w:r>
      <w:r>
        <w:t>.11.2023</w:t>
      </w:r>
    </w:p>
    <w:p w14:paraId="64E03697" w14:textId="0F45B292" w:rsidR="004F1F96" w:rsidRDefault="00BC60CF" w:rsidP="004F1F96">
      <w:pPr>
        <w:pStyle w:val="Akapitzlist"/>
        <w:numPr>
          <w:ilvl w:val="0"/>
          <w:numId w:val="2"/>
        </w:numPr>
      </w:pPr>
      <w:r>
        <w:t>222311 - 3</w:t>
      </w:r>
    </w:p>
    <w:p w14:paraId="16B3D82B" w14:textId="50A85560" w:rsidR="004F1F96" w:rsidRDefault="004F1F96" w:rsidP="004F1F96">
      <w:r>
        <w:t>We wszystkich sprawach związanych z ćwiczeniami proszę się kontaktować pod adresem: joanna.twardowska@umed.lodz.pl</w:t>
      </w:r>
    </w:p>
    <w:p w14:paraId="46558F93" w14:textId="77777777" w:rsidR="00E13528" w:rsidRDefault="00E13528"/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3C09"/>
    <w:multiLevelType w:val="hybridMultilevel"/>
    <w:tmpl w:val="501C9E60"/>
    <w:lvl w:ilvl="0" w:tplc="A9466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DD402B"/>
    <w:multiLevelType w:val="hybridMultilevel"/>
    <w:tmpl w:val="96CA52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2514274">
    <w:abstractNumId w:val="1"/>
  </w:num>
  <w:num w:numId="2" w16cid:durableId="27067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6"/>
    <w:rsid w:val="00364D15"/>
    <w:rsid w:val="003B7338"/>
    <w:rsid w:val="004F1F96"/>
    <w:rsid w:val="006E2929"/>
    <w:rsid w:val="007D2372"/>
    <w:rsid w:val="008641A6"/>
    <w:rsid w:val="00881C2E"/>
    <w:rsid w:val="00B437E4"/>
    <w:rsid w:val="00BC60CF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AB1E"/>
  <w15:chartTrackingRefBased/>
  <w15:docId w15:val="{401EE5B6-5DB0-4F3A-8236-C4E91E24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3</cp:revision>
  <dcterms:created xsi:type="dcterms:W3CDTF">2023-11-24T20:33:00Z</dcterms:created>
  <dcterms:modified xsi:type="dcterms:W3CDTF">2023-11-24T20:34:00Z</dcterms:modified>
</cp:coreProperties>
</file>