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7A" w:rsidRDefault="003573D9">
      <w:r>
        <w:t>Farmacja gr. XV Kinetyka 1 wyniki 9.10.2023</w:t>
      </w:r>
    </w:p>
    <w:p w:rsidR="003573D9" w:rsidRDefault="003573D9"/>
    <w:p w:rsidR="0042097A" w:rsidRDefault="003573D9" w:rsidP="003573D9">
      <w:r>
        <w:t>221167</w:t>
      </w:r>
      <w:r>
        <w:tab/>
      </w:r>
      <w:r>
        <w:tab/>
        <w:t>4,5</w:t>
      </w:r>
    </w:p>
    <w:p w:rsidR="003573D9" w:rsidRDefault="003573D9" w:rsidP="003573D9">
      <w:r>
        <w:t>221302</w:t>
      </w:r>
      <w:r>
        <w:tab/>
      </w:r>
      <w:r>
        <w:tab/>
        <w:t>3,5</w:t>
      </w:r>
    </w:p>
    <w:p w:rsidR="003573D9" w:rsidRDefault="003573D9" w:rsidP="003573D9">
      <w:r>
        <w:t>221265</w:t>
      </w:r>
      <w:r>
        <w:tab/>
      </w:r>
      <w:r>
        <w:tab/>
        <w:t>5,5</w:t>
      </w:r>
    </w:p>
    <w:p w:rsidR="003573D9" w:rsidRDefault="003573D9" w:rsidP="003573D9">
      <w:r>
        <w:t>221212</w:t>
      </w:r>
      <w:r>
        <w:tab/>
      </w:r>
      <w:r>
        <w:tab/>
        <w:t>5</w:t>
      </w:r>
    </w:p>
    <w:p w:rsidR="003573D9" w:rsidRDefault="003573D9" w:rsidP="003573D9">
      <w:r>
        <w:t>221229</w:t>
      </w:r>
      <w:r>
        <w:tab/>
      </w:r>
      <w:r>
        <w:tab/>
        <w:t>4,5</w:t>
      </w:r>
    </w:p>
    <w:p w:rsidR="003573D9" w:rsidRDefault="003573D9" w:rsidP="003573D9">
      <w:r>
        <w:t>221142</w:t>
      </w:r>
      <w:r>
        <w:tab/>
      </w:r>
      <w:r>
        <w:tab/>
        <w:t>3,5</w:t>
      </w:r>
    </w:p>
    <w:p w:rsidR="003573D9" w:rsidRDefault="003573D9" w:rsidP="003573D9">
      <w:r>
        <w:t>222544</w:t>
      </w:r>
      <w:r>
        <w:tab/>
      </w:r>
      <w:r>
        <w:tab/>
      </w:r>
      <w:proofErr w:type="spellStart"/>
      <w:r>
        <w:t>nb</w:t>
      </w:r>
      <w:proofErr w:type="spellEnd"/>
    </w:p>
    <w:p w:rsidR="003573D9" w:rsidRDefault="003573D9" w:rsidP="003573D9">
      <w:r>
        <w:t>201274</w:t>
      </w:r>
      <w:r>
        <w:tab/>
      </w:r>
      <w:r>
        <w:tab/>
      </w:r>
      <w:proofErr w:type="spellStart"/>
      <w:r>
        <w:t>nb</w:t>
      </w:r>
      <w:proofErr w:type="spellEnd"/>
    </w:p>
    <w:p w:rsidR="003573D9" w:rsidRDefault="003573D9" w:rsidP="003573D9">
      <w:r>
        <w:t>191588</w:t>
      </w:r>
      <w:r>
        <w:tab/>
      </w:r>
      <w:r>
        <w:tab/>
        <w:t>3,5</w:t>
      </w:r>
    </w:p>
    <w:p w:rsidR="003F0760" w:rsidRDefault="003F0760" w:rsidP="003573D9">
      <w:r>
        <w:t>221262</w:t>
      </w:r>
      <w:r>
        <w:tab/>
      </w:r>
      <w:r>
        <w:tab/>
        <w:t>5</w:t>
      </w:r>
      <w:bookmarkStart w:id="0" w:name="_GoBack"/>
      <w:bookmarkEnd w:id="0"/>
    </w:p>
    <w:p w:rsidR="003573D9" w:rsidRDefault="003573D9" w:rsidP="003573D9"/>
    <w:sectPr w:rsidR="0035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392"/>
    <w:multiLevelType w:val="hybridMultilevel"/>
    <w:tmpl w:val="CA46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A"/>
    <w:rsid w:val="003573D9"/>
    <w:rsid w:val="003F0760"/>
    <w:rsid w:val="0042097A"/>
    <w:rsid w:val="00452900"/>
    <w:rsid w:val="005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9410"/>
  <w15:chartTrackingRefBased/>
  <w15:docId w15:val="{03A9741A-FF01-4D2F-A755-846933B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2023-10-10T08:05:00Z</dcterms:created>
  <dcterms:modified xsi:type="dcterms:W3CDTF">2023-10-10T10:05:00Z</dcterms:modified>
</cp:coreProperties>
</file>