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4C708" w14:textId="1545B2E3" w:rsidR="00B350D9" w:rsidRDefault="0046360A">
      <w:r>
        <w:t>Farmacja Biochemia Kinetyka I wyniki grupa 5 21.10.2025</w:t>
      </w:r>
    </w:p>
    <w:tbl>
      <w:tblPr>
        <w:tblpPr w:leftFromText="142" w:rightFromText="142" w:vertAnchor="text" w:horzAnchor="margin" w:tblpY="-14"/>
        <w:tblOverlap w:val="never"/>
        <w:tblW w:w="125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3"/>
        <w:gridCol w:w="1134"/>
      </w:tblGrid>
      <w:tr w:rsidR="0046360A" w:rsidRPr="004D10FD" w14:paraId="31C95916" w14:textId="31D9D909" w:rsidTr="0046360A">
        <w:trPr>
          <w:trHeight w:val="485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A0B1E" w14:textId="77777777" w:rsidR="0046360A" w:rsidRPr="004D10FD" w:rsidRDefault="0046360A" w:rsidP="006F6D3C">
            <w:r>
              <w:rPr>
                <w:rFonts w:ascii="Calibri" w:hAnsi="Calibri" w:cs="Calibri"/>
                <w:color w:val="000000"/>
              </w:rPr>
              <w:t>240732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7EA97" w14:textId="08293A92" w:rsidR="0046360A" w:rsidRDefault="0046360A" w:rsidP="006F6D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46360A" w:rsidRPr="004D10FD" w14:paraId="7AA76B4C" w14:textId="669F5ECC" w:rsidTr="0046360A">
        <w:trPr>
          <w:trHeight w:val="485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B7D02" w14:textId="77777777" w:rsidR="0046360A" w:rsidRPr="004D10FD" w:rsidRDefault="0046360A" w:rsidP="006F6D3C">
            <w:r>
              <w:rPr>
                <w:rFonts w:ascii="Calibri" w:hAnsi="Calibri" w:cs="Calibri"/>
                <w:color w:val="000000"/>
              </w:rPr>
              <w:t>240860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49DF1" w14:textId="7D726BED" w:rsidR="0046360A" w:rsidRDefault="0046360A" w:rsidP="006F6D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4,5</w:t>
            </w:r>
          </w:p>
        </w:tc>
      </w:tr>
      <w:tr w:rsidR="0046360A" w:rsidRPr="004D10FD" w14:paraId="4D711FCA" w14:textId="4B2BD442" w:rsidTr="0046360A">
        <w:trPr>
          <w:trHeight w:val="485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C3DF2" w14:textId="77777777" w:rsidR="0046360A" w:rsidRPr="004D10FD" w:rsidRDefault="0046360A" w:rsidP="006F6D3C">
            <w:r>
              <w:rPr>
                <w:rFonts w:ascii="Calibri" w:hAnsi="Calibri" w:cs="Calibri"/>
                <w:color w:val="000000"/>
              </w:rPr>
              <w:t>231153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ABA2C" w14:textId="29A36F97" w:rsidR="0046360A" w:rsidRDefault="0046360A" w:rsidP="006F6D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46360A" w:rsidRPr="004D10FD" w14:paraId="54F98043" w14:textId="5E450DCA" w:rsidTr="0046360A">
        <w:trPr>
          <w:trHeight w:val="485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D6F0A" w14:textId="77777777" w:rsidR="0046360A" w:rsidRPr="004D10FD" w:rsidRDefault="0046360A" w:rsidP="006F6D3C">
            <w:r>
              <w:rPr>
                <w:rFonts w:ascii="Calibri" w:hAnsi="Calibri" w:cs="Calibri"/>
                <w:color w:val="000000"/>
              </w:rPr>
              <w:t>231179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ED620" w14:textId="4B931F66" w:rsidR="0046360A" w:rsidRDefault="0046360A" w:rsidP="006F6D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3,5</w:t>
            </w:r>
          </w:p>
        </w:tc>
      </w:tr>
      <w:tr w:rsidR="0046360A" w:rsidRPr="004D10FD" w14:paraId="47314163" w14:textId="11D95801" w:rsidTr="0046360A">
        <w:trPr>
          <w:trHeight w:val="485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A7BEF" w14:textId="77777777" w:rsidR="0046360A" w:rsidRPr="004D10FD" w:rsidRDefault="0046360A" w:rsidP="006F6D3C">
            <w:r>
              <w:rPr>
                <w:rFonts w:ascii="Calibri" w:hAnsi="Calibri" w:cs="Calibri"/>
                <w:color w:val="000000"/>
              </w:rPr>
              <w:t>240736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1D1B0" w14:textId="18C14769" w:rsidR="0046360A" w:rsidRDefault="0046360A" w:rsidP="006F6D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4,5</w:t>
            </w:r>
          </w:p>
        </w:tc>
      </w:tr>
      <w:tr w:rsidR="0046360A" w14:paraId="517E87C7" w14:textId="78A63708" w:rsidTr="0046360A">
        <w:trPr>
          <w:trHeight w:val="485"/>
        </w:trPr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4A55" w14:textId="77777777" w:rsidR="0046360A" w:rsidRDefault="0046360A" w:rsidP="006F6D3C">
            <w:r>
              <w:rPr>
                <w:rFonts w:ascii="Calibri" w:hAnsi="Calibri" w:cs="Calibri"/>
                <w:color w:val="000000"/>
              </w:rPr>
              <w:t>240733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A35E7" w14:textId="49DD4C01" w:rsidR="0046360A" w:rsidRDefault="0046360A" w:rsidP="006F6D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46360A" w14:paraId="6FD2515D" w14:textId="0612AC79" w:rsidTr="0046360A">
        <w:trPr>
          <w:trHeight w:val="485"/>
        </w:trPr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BC285" w14:textId="77777777" w:rsidR="0046360A" w:rsidRDefault="0046360A" w:rsidP="006F6D3C">
            <w:r>
              <w:rPr>
                <w:rFonts w:ascii="Calibri" w:hAnsi="Calibri" w:cs="Calibri"/>
                <w:color w:val="000000"/>
              </w:rPr>
              <w:t>240756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6F515C" w14:textId="5F8147BF" w:rsidR="0046360A" w:rsidRDefault="0046360A" w:rsidP="006F6D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4,5</w:t>
            </w:r>
          </w:p>
        </w:tc>
      </w:tr>
      <w:tr w:rsidR="0046360A" w14:paraId="7275BDE6" w14:textId="6A910120" w:rsidTr="0046360A">
        <w:trPr>
          <w:trHeight w:val="485"/>
        </w:trPr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85019" w14:textId="77777777" w:rsidR="0046360A" w:rsidRDefault="0046360A" w:rsidP="006F6D3C">
            <w:r>
              <w:rPr>
                <w:rFonts w:ascii="Calibri" w:hAnsi="Calibri" w:cs="Calibri"/>
                <w:color w:val="000000"/>
              </w:rPr>
              <w:t>240744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50622" w14:textId="7DAA511C" w:rsidR="0046360A" w:rsidRDefault="0046360A" w:rsidP="006F6D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</w:tbl>
    <w:p w14:paraId="61FFFA81" w14:textId="77777777" w:rsidR="0046360A" w:rsidRDefault="0046360A"/>
    <w:sectPr w:rsidR="00463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0A"/>
    <w:rsid w:val="0046360A"/>
    <w:rsid w:val="00AE42CF"/>
    <w:rsid w:val="00B350D9"/>
    <w:rsid w:val="00C7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3F870"/>
  <w15:chartTrackingRefBased/>
  <w15:docId w15:val="{DBF31B8E-A054-401B-8E31-FDA1E436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3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3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36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3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36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3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3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3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3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3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3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3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36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36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36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36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36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36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3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3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3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3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3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36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36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36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3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36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36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125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Szmajda-Krygier</dc:creator>
  <cp:keywords/>
  <dc:description/>
  <cp:lastModifiedBy>Dagmara Szmajda-Krygier</cp:lastModifiedBy>
  <cp:revision>1</cp:revision>
  <dcterms:created xsi:type="dcterms:W3CDTF">2025-10-23T11:16:00Z</dcterms:created>
  <dcterms:modified xsi:type="dcterms:W3CDTF">2025-10-23T11:17:00Z</dcterms:modified>
</cp:coreProperties>
</file>