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C9E09" w14:textId="527B1C62" w:rsidR="00F76C3A" w:rsidRDefault="00F76C3A" w:rsidP="00F76C3A">
      <w:r>
        <w:t>B</w:t>
      </w:r>
      <w:r w:rsidR="00415849">
        <w:t>IO</w:t>
      </w:r>
      <w:r w:rsidR="00304DA1">
        <w:t>CHEMIA KLINICZNA – Węglowodany 12</w:t>
      </w:r>
      <w:r w:rsidR="00415849">
        <w:t>.04</w:t>
      </w:r>
      <w:r>
        <w:t>.2024</w:t>
      </w:r>
    </w:p>
    <w:p w14:paraId="3437AB51" w14:textId="3A8B2AE7" w:rsidR="00F76C3A" w:rsidRDefault="00304DA1" w:rsidP="00F76C3A">
      <w:r>
        <w:t>Analityka Medyczna grupa 1</w:t>
      </w:r>
      <w:r w:rsidR="00F76C3A">
        <w:t>.</w:t>
      </w:r>
    </w:p>
    <w:p w14:paraId="17880CE3" w14:textId="2500A628" w:rsidR="00F76C3A" w:rsidRDefault="00304DA1" w:rsidP="00F76C3A">
      <w:pPr>
        <w:pStyle w:val="Akapitzlist"/>
        <w:numPr>
          <w:ilvl w:val="0"/>
          <w:numId w:val="2"/>
        </w:numPr>
      </w:pPr>
      <w:r>
        <w:t>210395</w:t>
      </w:r>
      <w:r>
        <w:tab/>
        <w:t>5</w:t>
      </w:r>
    </w:p>
    <w:p w14:paraId="7C71295C" w14:textId="69AAE3E1" w:rsidR="00F76C3A" w:rsidRDefault="00304DA1" w:rsidP="00F76C3A">
      <w:pPr>
        <w:pStyle w:val="Akapitzlist"/>
        <w:numPr>
          <w:ilvl w:val="0"/>
          <w:numId w:val="2"/>
        </w:numPr>
      </w:pPr>
      <w:r>
        <w:t>210386</w:t>
      </w:r>
      <w:r>
        <w:tab/>
        <w:t>4.5</w:t>
      </w:r>
    </w:p>
    <w:p w14:paraId="6D37B4D6" w14:textId="78142D8C" w:rsidR="00F76C3A" w:rsidRDefault="00304DA1" w:rsidP="00F76C3A">
      <w:pPr>
        <w:pStyle w:val="Akapitzlist"/>
        <w:numPr>
          <w:ilvl w:val="0"/>
          <w:numId w:val="2"/>
        </w:numPr>
      </w:pPr>
      <w:r>
        <w:t>210405</w:t>
      </w:r>
      <w:r>
        <w:tab/>
        <w:t>4.5</w:t>
      </w:r>
    </w:p>
    <w:p w14:paraId="2C298C25" w14:textId="37B954FF" w:rsidR="00F76C3A" w:rsidRDefault="00304DA1" w:rsidP="00F76C3A">
      <w:pPr>
        <w:pStyle w:val="Akapitzlist"/>
        <w:numPr>
          <w:ilvl w:val="0"/>
          <w:numId w:val="2"/>
        </w:numPr>
      </w:pPr>
      <w:r>
        <w:t>210369</w:t>
      </w:r>
      <w:r>
        <w:tab/>
        <w:t>4</w:t>
      </w:r>
    </w:p>
    <w:p w14:paraId="175D2FBA" w14:textId="7E28510A" w:rsidR="00F76C3A" w:rsidRDefault="00304DA1" w:rsidP="00F76C3A">
      <w:pPr>
        <w:pStyle w:val="Akapitzlist"/>
        <w:numPr>
          <w:ilvl w:val="0"/>
          <w:numId w:val="2"/>
        </w:numPr>
      </w:pPr>
      <w:r>
        <w:t>212276</w:t>
      </w:r>
      <w:r>
        <w:tab/>
        <w:t>4.5</w:t>
      </w:r>
    </w:p>
    <w:p w14:paraId="3686385A" w14:textId="211C1696" w:rsidR="00F76C3A" w:rsidRDefault="00304DA1" w:rsidP="00F76C3A">
      <w:pPr>
        <w:pStyle w:val="Akapitzlist"/>
        <w:numPr>
          <w:ilvl w:val="0"/>
          <w:numId w:val="2"/>
        </w:numPr>
      </w:pPr>
      <w:r>
        <w:t>210432</w:t>
      </w:r>
      <w:r>
        <w:tab/>
        <w:t>4</w:t>
      </w:r>
    </w:p>
    <w:p w14:paraId="14ABB924" w14:textId="306E8A11" w:rsidR="00F76C3A" w:rsidRDefault="00304DA1" w:rsidP="00F76C3A">
      <w:pPr>
        <w:pStyle w:val="Akapitzlist"/>
        <w:numPr>
          <w:ilvl w:val="0"/>
          <w:numId w:val="2"/>
        </w:numPr>
      </w:pPr>
      <w:r>
        <w:t>210398</w:t>
      </w:r>
      <w:r>
        <w:tab/>
        <w:t>5</w:t>
      </w:r>
    </w:p>
    <w:p w14:paraId="1A8ADCA5" w14:textId="26862557" w:rsidR="00F76C3A" w:rsidRDefault="00304DA1" w:rsidP="00F76C3A">
      <w:pPr>
        <w:pStyle w:val="Akapitzlist"/>
        <w:numPr>
          <w:ilvl w:val="0"/>
          <w:numId w:val="2"/>
        </w:numPr>
      </w:pPr>
      <w:r>
        <w:t>210410</w:t>
      </w:r>
      <w:r>
        <w:tab/>
        <w:t>4.5</w:t>
      </w:r>
      <w:bookmarkStart w:id="0" w:name="_GoBack"/>
      <w:bookmarkEnd w:id="0"/>
    </w:p>
    <w:p w14:paraId="071B2590" w14:textId="77777777" w:rsidR="00E13528" w:rsidRDefault="00E13528"/>
    <w:sectPr w:rsidR="00E1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10964"/>
    <w:multiLevelType w:val="hybridMultilevel"/>
    <w:tmpl w:val="6408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E6C89"/>
    <w:multiLevelType w:val="hybridMultilevel"/>
    <w:tmpl w:val="56B002A2"/>
    <w:lvl w:ilvl="0" w:tplc="9A46F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3A"/>
    <w:rsid w:val="00304DA1"/>
    <w:rsid w:val="00364D15"/>
    <w:rsid w:val="00415849"/>
    <w:rsid w:val="007D2372"/>
    <w:rsid w:val="00881C2E"/>
    <w:rsid w:val="00B437E4"/>
    <w:rsid w:val="00E13528"/>
    <w:rsid w:val="00F02233"/>
    <w:rsid w:val="00F7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F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C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C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Kasperski</dc:creator>
  <cp:lastModifiedBy>Agnieszka Jeleń</cp:lastModifiedBy>
  <cp:revision>2</cp:revision>
  <dcterms:created xsi:type="dcterms:W3CDTF">2024-04-19T12:55:00Z</dcterms:created>
  <dcterms:modified xsi:type="dcterms:W3CDTF">2024-04-19T12:55:00Z</dcterms:modified>
</cp:coreProperties>
</file>