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9281" w14:textId="076A6DC5" w:rsidR="00E13528" w:rsidRDefault="00074E6F">
      <w:r>
        <w:t xml:space="preserve">ANALITYKA MEDYCZNA – KINETYKA ENZYMATYCZNA CW. 1 </w:t>
      </w:r>
      <w:r w:rsidR="00E80096">
        <w:t>15.12.2023 GRUPA 2</w:t>
      </w:r>
    </w:p>
    <w:p w14:paraId="76429D66" w14:textId="6F2BBB7D" w:rsidR="00E80096" w:rsidRDefault="00F51493" w:rsidP="00E80096">
      <w:pPr>
        <w:pStyle w:val="Akapitzlist"/>
        <w:numPr>
          <w:ilvl w:val="0"/>
          <w:numId w:val="1"/>
        </w:numPr>
      </w:pPr>
      <w:r>
        <w:t>220489 – 5</w:t>
      </w:r>
    </w:p>
    <w:p w14:paraId="6E732843" w14:textId="76FFB6BB" w:rsidR="00F51493" w:rsidRDefault="00F51493" w:rsidP="00E80096">
      <w:pPr>
        <w:pStyle w:val="Akapitzlist"/>
        <w:numPr>
          <w:ilvl w:val="0"/>
          <w:numId w:val="1"/>
        </w:numPr>
      </w:pPr>
      <w:r>
        <w:t>220512 – 4,5</w:t>
      </w:r>
    </w:p>
    <w:p w14:paraId="12FE1916" w14:textId="0821F32D" w:rsidR="00F51493" w:rsidRDefault="00F51493" w:rsidP="00E80096">
      <w:pPr>
        <w:pStyle w:val="Akapitzlist"/>
        <w:numPr>
          <w:ilvl w:val="0"/>
          <w:numId w:val="1"/>
        </w:numPr>
      </w:pPr>
      <w:r>
        <w:t>220520 – 5</w:t>
      </w:r>
    </w:p>
    <w:p w14:paraId="27618E7D" w14:textId="2F822FF5" w:rsidR="00F51493" w:rsidRDefault="006C3F75" w:rsidP="00E80096">
      <w:pPr>
        <w:pStyle w:val="Akapitzlist"/>
        <w:numPr>
          <w:ilvl w:val="0"/>
          <w:numId w:val="1"/>
        </w:numPr>
      </w:pPr>
      <w:r>
        <w:t>222314 – 4,5</w:t>
      </w:r>
    </w:p>
    <w:p w14:paraId="5216AB89" w14:textId="6D8730B0" w:rsidR="006C3F75" w:rsidRDefault="006C3F75" w:rsidP="00E80096">
      <w:pPr>
        <w:pStyle w:val="Akapitzlist"/>
        <w:numPr>
          <w:ilvl w:val="0"/>
          <w:numId w:val="1"/>
        </w:numPr>
      </w:pPr>
      <w:r>
        <w:t>222549 – 5</w:t>
      </w:r>
    </w:p>
    <w:p w14:paraId="00E7B0CA" w14:textId="17F69EA0" w:rsidR="006C3F75" w:rsidRDefault="006C3F75" w:rsidP="00E80096">
      <w:pPr>
        <w:pStyle w:val="Akapitzlist"/>
        <w:numPr>
          <w:ilvl w:val="0"/>
          <w:numId w:val="1"/>
        </w:numPr>
      </w:pPr>
      <w:r>
        <w:t>220514 – 4</w:t>
      </w:r>
    </w:p>
    <w:p w14:paraId="377793A7" w14:textId="0B8240B2" w:rsidR="006C3F75" w:rsidRDefault="006C3F75" w:rsidP="00E80096">
      <w:pPr>
        <w:pStyle w:val="Akapitzlist"/>
        <w:numPr>
          <w:ilvl w:val="0"/>
          <w:numId w:val="1"/>
        </w:numPr>
      </w:pPr>
      <w:r>
        <w:t>220540 – 4,5</w:t>
      </w:r>
    </w:p>
    <w:p w14:paraId="43D68EBB" w14:textId="7C37ED61" w:rsidR="006C3F75" w:rsidRDefault="008C21FB" w:rsidP="00E80096">
      <w:pPr>
        <w:pStyle w:val="Akapitzlist"/>
        <w:numPr>
          <w:ilvl w:val="0"/>
          <w:numId w:val="1"/>
        </w:numPr>
      </w:pPr>
      <w:r>
        <w:t>220342 – 4</w:t>
      </w:r>
    </w:p>
    <w:p w14:paraId="407A4165" w14:textId="3FE22B35" w:rsidR="008C21FB" w:rsidRDefault="008C21FB" w:rsidP="00E80096">
      <w:pPr>
        <w:pStyle w:val="Akapitzlist"/>
        <w:numPr>
          <w:ilvl w:val="0"/>
          <w:numId w:val="1"/>
        </w:numPr>
      </w:pPr>
      <w:r>
        <w:t>220523 – 4</w:t>
      </w:r>
    </w:p>
    <w:p w14:paraId="7D8859EA" w14:textId="77777777" w:rsidR="008C21FB" w:rsidRDefault="008C21FB" w:rsidP="008C21FB">
      <w:pPr>
        <w:pStyle w:val="Akapitzlist"/>
      </w:pPr>
    </w:p>
    <w:p w14:paraId="4F5F2680" w14:textId="77777777" w:rsidR="008C21FB" w:rsidRDefault="008C21FB" w:rsidP="008C21FB">
      <w:pPr>
        <w:jc w:val="center"/>
      </w:pPr>
      <w:r>
        <w:t>We wszystkich sprawach związanych z ćwiczeniami proszę się kontaktować pod adresem: joanna.twardowska@umed.lodz.pl</w:t>
      </w:r>
    </w:p>
    <w:p w14:paraId="3F80277A" w14:textId="77777777" w:rsidR="008C21FB" w:rsidRDefault="008C21FB" w:rsidP="008C21FB">
      <w:pPr>
        <w:pStyle w:val="Akapitzlist"/>
      </w:pPr>
    </w:p>
    <w:sectPr w:rsidR="008C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EEE"/>
    <w:multiLevelType w:val="hybridMultilevel"/>
    <w:tmpl w:val="F16E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26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A3"/>
    <w:rsid w:val="00074E6F"/>
    <w:rsid w:val="00364D15"/>
    <w:rsid w:val="006C3F75"/>
    <w:rsid w:val="007106A3"/>
    <w:rsid w:val="007D2372"/>
    <w:rsid w:val="00881C2E"/>
    <w:rsid w:val="008C21FB"/>
    <w:rsid w:val="00A852A3"/>
    <w:rsid w:val="00B437E4"/>
    <w:rsid w:val="00E13528"/>
    <w:rsid w:val="00E80096"/>
    <w:rsid w:val="00F02233"/>
    <w:rsid w:val="00F5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EF7C"/>
  <w15:chartTrackingRefBased/>
  <w15:docId w15:val="{8780CA64-62F3-43F3-A383-A8F6B49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Kasperska</dc:creator>
  <cp:keywords/>
  <dc:description/>
  <cp:lastModifiedBy>Piotr Kasperski</cp:lastModifiedBy>
  <cp:revision>2</cp:revision>
  <dcterms:created xsi:type="dcterms:W3CDTF">2023-12-19T13:35:00Z</dcterms:created>
  <dcterms:modified xsi:type="dcterms:W3CDTF">2023-12-19T13:35:00Z</dcterms:modified>
</cp:coreProperties>
</file>