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7CCA9542" w:rsidR="00AB7850" w:rsidRDefault="00E22445" w:rsidP="00961B60">
            <w:r>
              <w:t>200526</w:t>
            </w:r>
          </w:p>
        </w:tc>
        <w:tc>
          <w:tcPr>
            <w:tcW w:w="2340" w:type="dxa"/>
          </w:tcPr>
          <w:p w14:paraId="1ACC0EE4" w14:textId="386ACE97" w:rsidR="00AB7850" w:rsidRDefault="00E22445" w:rsidP="00961B60">
            <w:r>
              <w:t>3,5</w:t>
            </w:r>
          </w:p>
        </w:tc>
      </w:tr>
      <w:tr w:rsidR="00E22445" w14:paraId="7E44F65A" w14:textId="77777777" w:rsidTr="00961B60">
        <w:trPr>
          <w:trHeight w:val="271"/>
        </w:trPr>
        <w:tc>
          <w:tcPr>
            <w:tcW w:w="2340" w:type="dxa"/>
          </w:tcPr>
          <w:p w14:paraId="2C6AA7B0" w14:textId="6EE22051" w:rsidR="00E22445" w:rsidRDefault="00E22445" w:rsidP="00961B60">
            <w:r>
              <w:t>200536</w:t>
            </w:r>
          </w:p>
        </w:tc>
        <w:tc>
          <w:tcPr>
            <w:tcW w:w="2340" w:type="dxa"/>
          </w:tcPr>
          <w:p w14:paraId="12AFD32C" w14:textId="3EE230C0" w:rsidR="00E22445" w:rsidRDefault="00E22445" w:rsidP="00961B60">
            <w:r>
              <w:t>3,0</w:t>
            </w:r>
          </w:p>
        </w:tc>
      </w:tr>
      <w:tr w:rsidR="00E22445" w14:paraId="47353AFA" w14:textId="77777777" w:rsidTr="00961B60">
        <w:trPr>
          <w:trHeight w:val="271"/>
        </w:trPr>
        <w:tc>
          <w:tcPr>
            <w:tcW w:w="2340" w:type="dxa"/>
          </w:tcPr>
          <w:p w14:paraId="6F398328" w14:textId="13A95298" w:rsidR="00E22445" w:rsidRDefault="00E22445" w:rsidP="00961B60">
            <w:r>
              <w:t>200529</w:t>
            </w:r>
          </w:p>
        </w:tc>
        <w:tc>
          <w:tcPr>
            <w:tcW w:w="2340" w:type="dxa"/>
          </w:tcPr>
          <w:p w14:paraId="0C69858D" w14:textId="093BDC19" w:rsidR="00E22445" w:rsidRDefault="00E22445" w:rsidP="00961B60">
            <w:r>
              <w:t>4,0</w:t>
            </w:r>
          </w:p>
        </w:tc>
      </w:tr>
      <w:tr w:rsidR="00E22445" w14:paraId="2560EACF" w14:textId="77777777" w:rsidTr="00961B60">
        <w:trPr>
          <w:trHeight w:val="271"/>
        </w:trPr>
        <w:tc>
          <w:tcPr>
            <w:tcW w:w="2340" w:type="dxa"/>
          </w:tcPr>
          <w:p w14:paraId="0AB67C61" w14:textId="56DEB613" w:rsidR="00E22445" w:rsidRDefault="00E22445" w:rsidP="00961B60">
            <w:r>
              <w:t>191728</w:t>
            </w:r>
          </w:p>
        </w:tc>
        <w:tc>
          <w:tcPr>
            <w:tcW w:w="2340" w:type="dxa"/>
          </w:tcPr>
          <w:p w14:paraId="15CE4605" w14:textId="601A9194" w:rsidR="00E22445" w:rsidRDefault="00E22445" w:rsidP="00961B60">
            <w:r>
              <w:t>3,0</w:t>
            </w:r>
          </w:p>
        </w:tc>
      </w:tr>
      <w:tr w:rsidR="00E22445" w14:paraId="1E356D07" w14:textId="77777777" w:rsidTr="00961B60">
        <w:trPr>
          <w:trHeight w:val="271"/>
        </w:trPr>
        <w:tc>
          <w:tcPr>
            <w:tcW w:w="2340" w:type="dxa"/>
          </w:tcPr>
          <w:p w14:paraId="298F5C1E" w14:textId="0A791277" w:rsidR="00E22445" w:rsidRDefault="00E22445" w:rsidP="00961B60">
            <w:r>
              <w:t>200410</w:t>
            </w:r>
          </w:p>
        </w:tc>
        <w:tc>
          <w:tcPr>
            <w:tcW w:w="2340" w:type="dxa"/>
          </w:tcPr>
          <w:p w14:paraId="7BCDB8BF" w14:textId="6444CA3F" w:rsidR="00E22445" w:rsidRDefault="00E22445" w:rsidP="00961B60">
            <w:r>
              <w:t>3,0</w:t>
            </w:r>
          </w:p>
        </w:tc>
      </w:tr>
      <w:tr w:rsidR="00E22445" w14:paraId="5F3EA2F7" w14:textId="77777777" w:rsidTr="00961B60">
        <w:trPr>
          <w:trHeight w:val="271"/>
        </w:trPr>
        <w:tc>
          <w:tcPr>
            <w:tcW w:w="2340" w:type="dxa"/>
          </w:tcPr>
          <w:p w14:paraId="48C88D32" w14:textId="1E6F5967" w:rsidR="00E22445" w:rsidRDefault="00E22445" w:rsidP="00961B60">
            <w:r>
              <w:t>200514</w:t>
            </w:r>
          </w:p>
        </w:tc>
        <w:tc>
          <w:tcPr>
            <w:tcW w:w="2340" w:type="dxa"/>
          </w:tcPr>
          <w:p w14:paraId="50DD9234" w14:textId="4340EF2E" w:rsidR="00E22445" w:rsidRDefault="00E22445" w:rsidP="00961B60">
            <w:r>
              <w:t>4,0</w:t>
            </w:r>
          </w:p>
        </w:tc>
      </w:tr>
      <w:tr w:rsidR="00E22445" w14:paraId="537481B4" w14:textId="77777777" w:rsidTr="00961B60">
        <w:trPr>
          <w:trHeight w:val="271"/>
        </w:trPr>
        <w:tc>
          <w:tcPr>
            <w:tcW w:w="2340" w:type="dxa"/>
          </w:tcPr>
          <w:p w14:paraId="6AC7F109" w14:textId="3C652C7D" w:rsidR="00E22445" w:rsidRDefault="00E22445" w:rsidP="00961B60">
            <w:r>
              <w:t>200334</w:t>
            </w:r>
          </w:p>
        </w:tc>
        <w:tc>
          <w:tcPr>
            <w:tcW w:w="2340" w:type="dxa"/>
          </w:tcPr>
          <w:p w14:paraId="1376E67A" w14:textId="2FE079F1" w:rsidR="00E22445" w:rsidRDefault="00E22445" w:rsidP="00961B60">
            <w:r>
              <w:t>2,0</w:t>
            </w:r>
          </w:p>
        </w:tc>
      </w:tr>
      <w:tr w:rsidR="00E22445" w14:paraId="04854709" w14:textId="77777777" w:rsidTr="00961B60">
        <w:trPr>
          <w:trHeight w:val="271"/>
        </w:trPr>
        <w:tc>
          <w:tcPr>
            <w:tcW w:w="2340" w:type="dxa"/>
          </w:tcPr>
          <w:p w14:paraId="06175F7C" w14:textId="147E452F" w:rsidR="00E22445" w:rsidRDefault="00E22445" w:rsidP="00961B60">
            <w:r>
              <w:t>200459</w:t>
            </w:r>
          </w:p>
        </w:tc>
        <w:tc>
          <w:tcPr>
            <w:tcW w:w="2340" w:type="dxa"/>
          </w:tcPr>
          <w:p w14:paraId="49B6CA8C" w14:textId="508DF788" w:rsidR="00E22445" w:rsidRDefault="00E22445" w:rsidP="00961B60">
            <w:r>
              <w:t>3,5</w:t>
            </w:r>
          </w:p>
        </w:tc>
      </w:tr>
    </w:tbl>
    <w:p w14:paraId="128AB422" w14:textId="63EC46E6" w:rsidR="009B33E2" w:rsidRDefault="00AB7850">
      <w:r>
        <w:t>Farmacja</w:t>
      </w:r>
      <w:r w:rsidR="0049781F">
        <w:t xml:space="preserve"> grupa </w:t>
      </w:r>
      <w:r w:rsidR="00E22445">
        <w:t>4</w:t>
      </w:r>
      <w:r w:rsidR="00961B60">
        <w:t xml:space="preserve"> – Biochemia –  </w:t>
      </w:r>
      <w:r>
        <w:t>lipoproteiny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454E7C60" w14:textId="7791C8E9" w:rsidR="00961B60" w:rsidRDefault="00961B60"/>
    <w:p w14:paraId="2ED59BEA" w14:textId="77777777" w:rsidR="00AB7850" w:rsidRDefault="00AB7850"/>
    <w:p w14:paraId="25ABA50F" w14:textId="78FEFE95" w:rsidR="005C4050" w:rsidRDefault="009B33E2">
      <w:r>
        <w:t>Poprawa musi się odbyć w terminie 7 dni roboczych (</w:t>
      </w:r>
      <w:r w:rsidR="00AB7850">
        <w:t xml:space="preserve">do </w:t>
      </w:r>
      <w:r w:rsidR="00E22445">
        <w:t>26</w:t>
      </w:r>
      <w:r>
        <w:t xml:space="preserve">.10 włącznie). Proszę o kontakt mailowy: </w:t>
      </w:r>
      <w:hyperlink r:id="rId4" w:history="1">
        <w:r w:rsidRPr="00E6545A">
          <w:rPr>
            <w:rStyle w:val="Hipercze"/>
          </w:rPr>
          <w:t>rafal.swiechowski@umed.lodz.pl</w:t>
        </w:r>
      </w:hyperlink>
      <w:r>
        <w:t xml:space="preserve"> </w:t>
      </w:r>
      <w:r>
        <w:tab/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49781F"/>
    <w:rsid w:val="00961B60"/>
    <w:rsid w:val="009B33E2"/>
    <w:rsid w:val="00AB7850"/>
    <w:rsid w:val="00B167E5"/>
    <w:rsid w:val="00CC5E34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6</cp:revision>
  <dcterms:created xsi:type="dcterms:W3CDTF">2021-10-11T10:24:00Z</dcterms:created>
  <dcterms:modified xsi:type="dcterms:W3CDTF">2021-10-15T11:20:00Z</dcterms:modified>
</cp:coreProperties>
</file>