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149ED2BD" w:rsidR="005135EA" w:rsidRDefault="00D60396" w:rsidP="00961B60">
            <w:r>
              <w:t>200499</w:t>
            </w:r>
          </w:p>
        </w:tc>
        <w:tc>
          <w:tcPr>
            <w:tcW w:w="2340" w:type="dxa"/>
          </w:tcPr>
          <w:p w14:paraId="052E71A1" w14:textId="3C9C2C65" w:rsidR="005135EA" w:rsidRDefault="00D60396" w:rsidP="00961B60">
            <w:r>
              <w:t>2,0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5FA133FA" w:rsidR="005135EA" w:rsidRDefault="00D60396" w:rsidP="00961B60">
            <w:r>
              <w:t>200384</w:t>
            </w:r>
          </w:p>
        </w:tc>
        <w:tc>
          <w:tcPr>
            <w:tcW w:w="2340" w:type="dxa"/>
          </w:tcPr>
          <w:p w14:paraId="5B8A570F" w14:textId="38D76FED" w:rsidR="005135EA" w:rsidRDefault="00D60396" w:rsidP="00961B60">
            <w:r>
              <w:t>4,5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2E706A24" w:rsidR="005135EA" w:rsidRDefault="00D60396" w:rsidP="00961B60">
            <w:r>
              <w:t>202263</w:t>
            </w:r>
          </w:p>
        </w:tc>
        <w:tc>
          <w:tcPr>
            <w:tcW w:w="2340" w:type="dxa"/>
          </w:tcPr>
          <w:p w14:paraId="67799FC3" w14:textId="55205F3F" w:rsidR="005135EA" w:rsidRDefault="00D60396" w:rsidP="00961B60">
            <w:r>
              <w:t>4,0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59E17F78" w:rsidR="005135EA" w:rsidRDefault="00D60396" w:rsidP="00961B60">
            <w:r>
              <w:t>191559</w:t>
            </w:r>
          </w:p>
        </w:tc>
        <w:tc>
          <w:tcPr>
            <w:tcW w:w="2340" w:type="dxa"/>
          </w:tcPr>
          <w:p w14:paraId="37A9109D" w14:textId="04ACF1F3" w:rsidR="005135EA" w:rsidRDefault="00D60396" w:rsidP="00961B60">
            <w:r>
              <w:t>3,5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4D294FA0" w:rsidR="005135EA" w:rsidRDefault="00D60396" w:rsidP="00961B60">
            <w:r>
              <w:t>200237</w:t>
            </w:r>
          </w:p>
        </w:tc>
        <w:tc>
          <w:tcPr>
            <w:tcW w:w="2340" w:type="dxa"/>
          </w:tcPr>
          <w:p w14:paraId="1DA5AC73" w14:textId="11224056" w:rsidR="005135EA" w:rsidRDefault="00D60396" w:rsidP="00961B60">
            <w:r>
              <w:t>3,0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4358BA79" w:rsidR="005135EA" w:rsidRDefault="00D60396" w:rsidP="00961B60">
            <w:r>
              <w:t>200380</w:t>
            </w:r>
          </w:p>
        </w:tc>
        <w:tc>
          <w:tcPr>
            <w:tcW w:w="2340" w:type="dxa"/>
          </w:tcPr>
          <w:p w14:paraId="35E7108E" w14:textId="0DA44893" w:rsidR="005135EA" w:rsidRDefault="00D60396" w:rsidP="00961B60">
            <w:r>
              <w:t>3,0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56357792" w:rsidR="004A72F6" w:rsidRDefault="00D60396" w:rsidP="00961B60">
            <w:r>
              <w:t>200462</w:t>
            </w:r>
          </w:p>
        </w:tc>
        <w:tc>
          <w:tcPr>
            <w:tcW w:w="2340" w:type="dxa"/>
          </w:tcPr>
          <w:p w14:paraId="415595BE" w14:textId="786886A1" w:rsidR="004A72F6" w:rsidRDefault="00D60396" w:rsidP="00961B60">
            <w:r>
              <w:t>5,0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674E78F1" w:rsidR="004A72F6" w:rsidRDefault="004A72F6" w:rsidP="00961B60"/>
        </w:tc>
        <w:tc>
          <w:tcPr>
            <w:tcW w:w="2340" w:type="dxa"/>
          </w:tcPr>
          <w:p w14:paraId="14D3752D" w14:textId="321B95CC" w:rsidR="004A72F6" w:rsidRDefault="004A72F6" w:rsidP="00961B60"/>
        </w:tc>
      </w:tr>
    </w:tbl>
    <w:p w14:paraId="128AB422" w14:textId="11407672" w:rsidR="009B33E2" w:rsidRDefault="00E01200">
      <w:r>
        <w:t xml:space="preserve">Farmacja grupa </w:t>
      </w:r>
      <w:r w:rsidR="00D60396">
        <w:t>12</w:t>
      </w:r>
      <w:r w:rsidR="005F21C2">
        <w:t xml:space="preserve"> – </w:t>
      </w:r>
      <w:proofErr w:type="spellStart"/>
      <w:r w:rsidR="00D60396">
        <w:t>lipoproteiny</w:t>
      </w:r>
      <w:proofErr w:type="spellEnd"/>
      <w:r w:rsidR="00D60396">
        <w:t xml:space="preserve">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0EC52258" w:rsidR="005C4050" w:rsidRDefault="00D60396">
      <w:r>
        <w:t xml:space="preserve">Poprawa musi się odbyć do dnia 16.12 włącznie.  </w:t>
      </w:r>
      <w:r w:rsidR="00325606"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4A72F6"/>
    <w:rsid w:val="005135EA"/>
    <w:rsid w:val="00572FE5"/>
    <w:rsid w:val="005F21C2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24</cp:revision>
  <dcterms:created xsi:type="dcterms:W3CDTF">2021-10-11T10:24:00Z</dcterms:created>
  <dcterms:modified xsi:type="dcterms:W3CDTF">2021-12-07T08:02:00Z</dcterms:modified>
</cp:coreProperties>
</file>