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B422" w14:textId="3C3788C3" w:rsidR="009B33E2" w:rsidRDefault="001F261F">
      <w:r>
        <w:t xml:space="preserve">Analityka medyczna – </w:t>
      </w:r>
      <w:r w:rsidR="00682C3E">
        <w:t xml:space="preserve">biochemia kliniczna grupa </w:t>
      </w:r>
      <w:r w:rsidR="00E0101F">
        <w:t>3</w:t>
      </w:r>
      <w:r w:rsidR="00682C3E">
        <w:t xml:space="preserve">  - nerki i białka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76"/>
      </w:tblGrid>
      <w:tr w:rsidR="00682C3E" w14:paraId="1BC518F3" w14:textId="77777777" w:rsidTr="00682C3E">
        <w:tc>
          <w:tcPr>
            <w:tcW w:w="1838" w:type="dxa"/>
          </w:tcPr>
          <w:p w14:paraId="29974757" w14:textId="7B34986A" w:rsidR="00682C3E" w:rsidRDefault="00E0101F">
            <w:r>
              <w:t>191466</w:t>
            </w:r>
          </w:p>
        </w:tc>
        <w:tc>
          <w:tcPr>
            <w:tcW w:w="1276" w:type="dxa"/>
          </w:tcPr>
          <w:p w14:paraId="2B98B0D8" w14:textId="51DD61E5" w:rsidR="00682C3E" w:rsidRDefault="00E0101F">
            <w:r>
              <w:t>5,0</w:t>
            </w:r>
          </w:p>
        </w:tc>
      </w:tr>
      <w:tr w:rsidR="00682C3E" w14:paraId="4D797CF2" w14:textId="77777777" w:rsidTr="00682C3E">
        <w:tc>
          <w:tcPr>
            <w:tcW w:w="1838" w:type="dxa"/>
          </w:tcPr>
          <w:p w14:paraId="1F6F1CD9" w14:textId="71912A92" w:rsidR="00682C3E" w:rsidRDefault="00E0101F">
            <w:r>
              <w:t>191072</w:t>
            </w:r>
          </w:p>
        </w:tc>
        <w:tc>
          <w:tcPr>
            <w:tcW w:w="1276" w:type="dxa"/>
          </w:tcPr>
          <w:p w14:paraId="04B27685" w14:textId="37521F9C" w:rsidR="00682C3E" w:rsidRDefault="00E0101F">
            <w:r>
              <w:t>4,5</w:t>
            </w:r>
          </w:p>
        </w:tc>
      </w:tr>
      <w:tr w:rsidR="00682C3E" w14:paraId="61217E4F" w14:textId="77777777" w:rsidTr="00682C3E">
        <w:tc>
          <w:tcPr>
            <w:tcW w:w="1838" w:type="dxa"/>
          </w:tcPr>
          <w:p w14:paraId="4851A25E" w14:textId="7CFA8452" w:rsidR="00682C3E" w:rsidRDefault="00E0101F">
            <w:r>
              <w:t>191029</w:t>
            </w:r>
          </w:p>
        </w:tc>
        <w:tc>
          <w:tcPr>
            <w:tcW w:w="1276" w:type="dxa"/>
          </w:tcPr>
          <w:p w14:paraId="7ECEDDD7" w14:textId="656F2F89" w:rsidR="00682C3E" w:rsidRDefault="00E0101F">
            <w:r>
              <w:t>5,0</w:t>
            </w:r>
          </w:p>
        </w:tc>
      </w:tr>
      <w:tr w:rsidR="00682C3E" w14:paraId="3090C032" w14:textId="77777777" w:rsidTr="00682C3E">
        <w:tc>
          <w:tcPr>
            <w:tcW w:w="1838" w:type="dxa"/>
          </w:tcPr>
          <w:p w14:paraId="758AB452" w14:textId="5B0CC9AC" w:rsidR="00682C3E" w:rsidRDefault="00E0101F">
            <w:r>
              <w:t>191042</w:t>
            </w:r>
          </w:p>
        </w:tc>
        <w:tc>
          <w:tcPr>
            <w:tcW w:w="1276" w:type="dxa"/>
          </w:tcPr>
          <w:p w14:paraId="6534AAFE" w14:textId="6AFDC4E4" w:rsidR="00682C3E" w:rsidRDefault="00E0101F">
            <w:r>
              <w:t>4,0</w:t>
            </w:r>
          </w:p>
        </w:tc>
      </w:tr>
      <w:tr w:rsidR="00682C3E" w14:paraId="3F0520F2" w14:textId="77777777" w:rsidTr="00682C3E">
        <w:tc>
          <w:tcPr>
            <w:tcW w:w="1838" w:type="dxa"/>
          </w:tcPr>
          <w:p w14:paraId="11027C63" w14:textId="42C4E9DD" w:rsidR="00682C3E" w:rsidRDefault="00E0101F">
            <w:r>
              <w:t>180104</w:t>
            </w:r>
          </w:p>
        </w:tc>
        <w:tc>
          <w:tcPr>
            <w:tcW w:w="1276" w:type="dxa"/>
          </w:tcPr>
          <w:p w14:paraId="276A95E4" w14:textId="6AAD9A2A" w:rsidR="00682C3E" w:rsidRDefault="00E0101F">
            <w:r>
              <w:t>4,0</w:t>
            </w:r>
          </w:p>
        </w:tc>
      </w:tr>
      <w:tr w:rsidR="00682C3E" w14:paraId="222D8396" w14:textId="77777777" w:rsidTr="00682C3E">
        <w:tc>
          <w:tcPr>
            <w:tcW w:w="1838" w:type="dxa"/>
          </w:tcPr>
          <w:p w14:paraId="6494FF9E" w14:textId="6E4AB39B" w:rsidR="00682C3E" w:rsidRDefault="00E0101F">
            <w:r>
              <w:t>181300</w:t>
            </w:r>
          </w:p>
        </w:tc>
        <w:tc>
          <w:tcPr>
            <w:tcW w:w="1276" w:type="dxa"/>
          </w:tcPr>
          <w:p w14:paraId="431F4882" w14:textId="7ED28BD0" w:rsidR="00682C3E" w:rsidRDefault="00E0101F">
            <w:r>
              <w:t>3,5</w:t>
            </w:r>
          </w:p>
        </w:tc>
      </w:tr>
      <w:tr w:rsidR="00682C3E" w14:paraId="434FED0B" w14:textId="77777777" w:rsidTr="00682C3E">
        <w:tc>
          <w:tcPr>
            <w:tcW w:w="1838" w:type="dxa"/>
          </w:tcPr>
          <w:p w14:paraId="78814169" w14:textId="0E48A1E4" w:rsidR="00682C3E" w:rsidRDefault="00E0101F">
            <w:r>
              <w:t>191035</w:t>
            </w:r>
          </w:p>
        </w:tc>
        <w:tc>
          <w:tcPr>
            <w:tcW w:w="1276" w:type="dxa"/>
          </w:tcPr>
          <w:p w14:paraId="11B762A4" w14:textId="5620E933" w:rsidR="00682C3E" w:rsidRDefault="00E0101F">
            <w:r>
              <w:t>3,5</w:t>
            </w:r>
          </w:p>
        </w:tc>
      </w:tr>
      <w:tr w:rsidR="00682C3E" w14:paraId="2F06C248" w14:textId="77777777" w:rsidTr="00682C3E">
        <w:tc>
          <w:tcPr>
            <w:tcW w:w="1838" w:type="dxa"/>
          </w:tcPr>
          <w:p w14:paraId="345D4312" w14:textId="70D0D871" w:rsidR="00682C3E" w:rsidRDefault="00E0101F">
            <w:r>
              <w:t>191011</w:t>
            </w:r>
          </w:p>
        </w:tc>
        <w:tc>
          <w:tcPr>
            <w:tcW w:w="1276" w:type="dxa"/>
          </w:tcPr>
          <w:p w14:paraId="78E2C75A" w14:textId="5062AF14" w:rsidR="00682C3E" w:rsidRDefault="00E0101F">
            <w:r>
              <w:t>4,5</w:t>
            </w:r>
          </w:p>
        </w:tc>
      </w:tr>
      <w:tr w:rsidR="00682C3E" w14:paraId="0DFFD288" w14:textId="77777777" w:rsidTr="00682C3E">
        <w:tc>
          <w:tcPr>
            <w:tcW w:w="1838" w:type="dxa"/>
          </w:tcPr>
          <w:p w14:paraId="5B83221E" w14:textId="43EBC149" w:rsidR="00682C3E" w:rsidRDefault="00E0101F">
            <w:r>
              <w:t>180064</w:t>
            </w:r>
          </w:p>
        </w:tc>
        <w:tc>
          <w:tcPr>
            <w:tcW w:w="1276" w:type="dxa"/>
          </w:tcPr>
          <w:p w14:paraId="50C0C2D9" w14:textId="2B24121D" w:rsidR="00682C3E" w:rsidRDefault="00E0101F">
            <w:r>
              <w:t>2,0</w:t>
            </w:r>
          </w:p>
        </w:tc>
      </w:tr>
    </w:tbl>
    <w:p w14:paraId="2A0B2EC2" w14:textId="0A0D9043" w:rsidR="00AB3B8B" w:rsidRDefault="00AB3B8B" w:rsidP="00AB3B8B"/>
    <w:p w14:paraId="7653FFEF" w14:textId="39A24621" w:rsidR="00E0101F" w:rsidRDefault="007C74A1" w:rsidP="00AB3B8B">
      <w:r>
        <w:t>Poprawa powinna się odbyć do 30.03.2022 r. włącznie</w:t>
      </w:r>
    </w:p>
    <w:p w14:paraId="45640E44" w14:textId="3986756F" w:rsidR="00AB3B8B" w:rsidRDefault="001A111C" w:rsidP="00AB3B8B">
      <w:r>
        <w:t xml:space="preserve">Kontakt: </w:t>
      </w:r>
      <w:hyperlink r:id="rId4" w:history="1">
        <w:r w:rsidR="00AB3B8B" w:rsidRPr="00264515">
          <w:rPr>
            <w:rStyle w:val="Hipercze"/>
          </w:rPr>
          <w:t>rafal.swiechowski@umed.lodz.pl</w:t>
        </w:r>
      </w:hyperlink>
      <w:r w:rsidR="00AB3B8B">
        <w:t xml:space="preserve"> </w:t>
      </w:r>
    </w:p>
    <w:p w14:paraId="0FAE0DA6" w14:textId="77777777" w:rsidR="00250C76" w:rsidRPr="00AB3B8B" w:rsidRDefault="00250C76" w:rsidP="00AB3B8B"/>
    <w:sectPr w:rsidR="00250C76" w:rsidRPr="00AB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1A111C"/>
    <w:rsid w:val="001B3986"/>
    <w:rsid w:val="001F261F"/>
    <w:rsid w:val="00250C76"/>
    <w:rsid w:val="00285EB7"/>
    <w:rsid w:val="00325606"/>
    <w:rsid w:val="00334872"/>
    <w:rsid w:val="003642A3"/>
    <w:rsid w:val="00394118"/>
    <w:rsid w:val="00493821"/>
    <w:rsid w:val="0049781F"/>
    <w:rsid w:val="004A72F6"/>
    <w:rsid w:val="005135EA"/>
    <w:rsid w:val="00572FE5"/>
    <w:rsid w:val="005F21C2"/>
    <w:rsid w:val="005F6308"/>
    <w:rsid w:val="00641F5A"/>
    <w:rsid w:val="00682C3E"/>
    <w:rsid w:val="006947C9"/>
    <w:rsid w:val="007C165D"/>
    <w:rsid w:val="007C74A1"/>
    <w:rsid w:val="00832672"/>
    <w:rsid w:val="008A37FF"/>
    <w:rsid w:val="00961B60"/>
    <w:rsid w:val="009B33E2"/>
    <w:rsid w:val="00A210B3"/>
    <w:rsid w:val="00AB3B8B"/>
    <w:rsid w:val="00AB7850"/>
    <w:rsid w:val="00B167E5"/>
    <w:rsid w:val="00B2397E"/>
    <w:rsid w:val="00BF3908"/>
    <w:rsid w:val="00C858B8"/>
    <w:rsid w:val="00C90137"/>
    <w:rsid w:val="00CC5E34"/>
    <w:rsid w:val="00CD753F"/>
    <w:rsid w:val="00D60396"/>
    <w:rsid w:val="00E0101F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39</cp:revision>
  <dcterms:created xsi:type="dcterms:W3CDTF">2021-10-11T10:24:00Z</dcterms:created>
  <dcterms:modified xsi:type="dcterms:W3CDTF">2022-03-21T11:45:00Z</dcterms:modified>
</cp:coreProperties>
</file>