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F4CE" w14:textId="4CFA9D6A" w:rsidR="0055181D" w:rsidRDefault="00F33DE9">
      <w:r>
        <w:t xml:space="preserve">Biochemia – </w:t>
      </w:r>
      <w:r w:rsidR="00F60C63">
        <w:t xml:space="preserve">Farmacja – Glikoliza – Grupa </w:t>
      </w:r>
      <w:r w:rsidR="00D95440">
        <w:t>4</w:t>
      </w:r>
    </w:p>
    <w:p w14:paraId="34BE4A68" w14:textId="2ED6679A" w:rsidR="00F60C63" w:rsidRDefault="00D95440">
      <w:r>
        <w:t>200526</w:t>
      </w:r>
      <w:r>
        <w:tab/>
      </w:r>
      <w:r>
        <w:tab/>
        <w:t>4.0</w:t>
      </w:r>
    </w:p>
    <w:p w14:paraId="72513F9B" w14:textId="70BAADD7" w:rsidR="00D95440" w:rsidRDefault="00D95440">
      <w:r>
        <w:t>200536</w:t>
      </w:r>
      <w:r>
        <w:tab/>
      </w:r>
      <w:r>
        <w:tab/>
        <w:t>4.5</w:t>
      </w:r>
    </w:p>
    <w:p w14:paraId="44ABF416" w14:textId="754915BB" w:rsidR="00D95440" w:rsidRDefault="00D95440">
      <w:r>
        <w:t>200529</w:t>
      </w:r>
      <w:r>
        <w:tab/>
      </w:r>
      <w:r>
        <w:tab/>
        <w:t>5.0</w:t>
      </w:r>
    </w:p>
    <w:p w14:paraId="0FD39A40" w14:textId="6E3C6FBE" w:rsidR="00D95440" w:rsidRDefault="00D95440">
      <w:r>
        <w:t>191728</w:t>
      </w:r>
      <w:r>
        <w:tab/>
      </w:r>
      <w:r>
        <w:tab/>
        <w:t>3 –</w:t>
      </w:r>
    </w:p>
    <w:p w14:paraId="1E110E57" w14:textId="4B4D9BCB" w:rsidR="00D95440" w:rsidRDefault="00D95440">
      <w:r>
        <w:t>200410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7B5E8825" w14:textId="3912D08F" w:rsidR="00D95440" w:rsidRDefault="00D95440">
      <w:r>
        <w:t>200514</w:t>
      </w:r>
      <w:r>
        <w:tab/>
      </w:r>
      <w:r>
        <w:tab/>
        <w:t>4.5</w:t>
      </w:r>
    </w:p>
    <w:p w14:paraId="21D7E341" w14:textId="16A4ACF5" w:rsidR="00D95440" w:rsidRDefault="00D95440">
      <w:r>
        <w:t>200334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468BFD1C" w14:textId="175AC450" w:rsidR="00D95440" w:rsidRDefault="00D95440">
      <w:r>
        <w:t>200459</w:t>
      </w:r>
      <w:r>
        <w:tab/>
      </w:r>
      <w:r>
        <w:tab/>
        <w:t>4.0</w:t>
      </w:r>
    </w:p>
    <w:p w14:paraId="1029F746" w14:textId="5B8DDCEC" w:rsidR="00D95440" w:rsidRDefault="00D95440">
      <w:r>
        <w:t xml:space="preserve">Na zaliczenie tej partii materiału macie Państwo czas do 3 listopada 2021 (środa). Celem ustalenia terminu poprawy proszę o kontakt mailowy: </w:t>
      </w:r>
      <w:hyperlink r:id="rId4" w:history="1">
        <w:r w:rsidRPr="00FB77B1">
          <w:rPr>
            <w:rStyle w:val="Hipercze"/>
          </w:rPr>
          <w:t>agnieszka.jelen@umed.lodz.pl</w:t>
        </w:r>
      </w:hyperlink>
    </w:p>
    <w:p w14:paraId="6FB3B38E" w14:textId="77777777" w:rsidR="00D95440" w:rsidRDefault="00D95440"/>
    <w:sectPr w:rsidR="00D9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9"/>
    <w:rsid w:val="0055181D"/>
    <w:rsid w:val="00D95440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B01"/>
  <w15:docId w15:val="{302F2149-A395-41EF-A0CD-626608AD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4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Marcin Kudaj</cp:lastModifiedBy>
  <cp:revision>2</cp:revision>
  <dcterms:created xsi:type="dcterms:W3CDTF">2021-10-24T13:19:00Z</dcterms:created>
  <dcterms:modified xsi:type="dcterms:W3CDTF">2021-10-24T13:19:00Z</dcterms:modified>
</cp:coreProperties>
</file>