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0F6D1A">
      <w:bookmarkStart w:id="0" w:name="_GoBack"/>
      <w:r>
        <w:t>Farmacja gr. V</w:t>
      </w:r>
      <w:r w:rsidR="008B3E93">
        <w:t xml:space="preserve"> Biochemia wyniki </w:t>
      </w:r>
      <w:r>
        <w:t>Kinetyka I 14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200554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190256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200372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200388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200458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200548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0F6D1A"/>
    <w:rsid w:val="00335565"/>
    <w:rsid w:val="008123E5"/>
    <w:rsid w:val="008B3E93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88C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2021-10-15T08:39:00Z</dcterms:created>
  <dcterms:modified xsi:type="dcterms:W3CDTF">2021-10-15T08:39:00Z</dcterms:modified>
</cp:coreProperties>
</file>