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E0" w:rsidRDefault="00927A2F">
      <w:bookmarkStart w:id="0" w:name="_GoBack"/>
      <w:r>
        <w:t xml:space="preserve">Diagnostyka molekularna </w:t>
      </w:r>
      <w:proofErr w:type="spellStart"/>
      <w:r>
        <w:t>mycoplasma</w:t>
      </w:r>
      <w:proofErr w:type="spellEnd"/>
      <w:r>
        <w:t xml:space="preserve"> 8.11.21</w:t>
      </w:r>
    </w:p>
    <w:bookmarkEnd w:id="0"/>
    <w:p w:rsidR="00927A2F" w:rsidRDefault="00927A2F">
      <w:r>
        <w:t>191032</w:t>
      </w:r>
      <w:r>
        <w:tab/>
      </w:r>
      <w:r>
        <w:tab/>
        <w:t>3</w:t>
      </w:r>
    </w:p>
    <w:p w:rsidR="00927A2F" w:rsidRDefault="00927A2F">
      <w:r>
        <w:t>191071</w:t>
      </w:r>
      <w:r>
        <w:tab/>
      </w:r>
      <w:r>
        <w:tab/>
        <w:t>4,5</w:t>
      </w:r>
    </w:p>
    <w:p w:rsidR="00927A2F" w:rsidRDefault="00927A2F">
      <w:r>
        <w:t>191016</w:t>
      </w:r>
      <w:r>
        <w:tab/>
      </w:r>
      <w:r>
        <w:tab/>
        <w:t>4</w:t>
      </w:r>
    </w:p>
    <w:p w:rsidR="00927A2F" w:rsidRDefault="00927A2F">
      <w:r>
        <w:t>191028</w:t>
      </w:r>
      <w:r>
        <w:tab/>
      </w:r>
      <w:r>
        <w:tab/>
        <w:t>4</w:t>
      </w:r>
    </w:p>
    <w:p w:rsidR="00927A2F" w:rsidRDefault="00927A2F">
      <w:r>
        <w:t>191061</w:t>
      </w:r>
      <w:r>
        <w:tab/>
      </w:r>
      <w:r>
        <w:tab/>
        <w:t>4,5</w:t>
      </w:r>
    </w:p>
    <w:p w:rsidR="00927A2F" w:rsidRDefault="00927A2F">
      <w:r>
        <w:t>191014</w:t>
      </w:r>
      <w:r>
        <w:tab/>
      </w:r>
      <w:r>
        <w:tab/>
        <w:t>5</w:t>
      </w:r>
    </w:p>
    <w:p w:rsidR="00927A2F" w:rsidRDefault="00927A2F">
      <w:r>
        <w:t>191059</w:t>
      </w:r>
      <w:r>
        <w:tab/>
      </w:r>
      <w:r>
        <w:tab/>
        <w:t>4</w:t>
      </w:r>
    </w:p>
    <w:p w:rsidR="00927A2F" w:rsidRDefault="00927A2F">
      <w:r>
        <w:t>192708</w:t>
      </w:r>
      <w:r>
        <w:tab/>
      </w:r>
      <w:r>
        <w:tab/>
        <w:t>3,5</w:t>
      </w:r>
    </w:p>
    <w:p w:rsidR="00927A2F" w:rsidRDefault="00927A2F">
      <w:r>
        <w:t>191047</w:t>
      </w:r>
      <w:r>
        <w:tab/>
      </w:r>
      <w:r>
        <w:tab/>
        <w:t>5</w:t>
      </w:r>
    </w:p>
    <w:sectPr w:rsidR="0092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2F"/>
    <w:rsid w:val="004B79E0"/>
    <w:rsid w:val="0092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</dc:creator>
  <cp:lastModifiedBy>dagma</cp:lastModifiedBy>
  <cp:revision>1</cp:revision>
  <dcterms:created xsi:type="dcterms:W3CDTF">2021-11-12T15:45:00Z</dcterms:created>
  <dcterms:modified xsi:type="dcterms:W3CDTF">2021-11-12T15:47:00Z</dcterms:modified>
</cp:coreProperties>
</file>